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649064B8"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730733">
        <w:rPr>
          <w:rFonts w:ascii="Arial" w:eastAsia="Calibri" w:hAnsi="Arial" w:cs="Arial"/>
          <w:b/>
          <w:kern w:val="0"/>
          <w14:ligatures w14:val="none"/>
        </w:rPr>
        <w:t>6307</w:t>
      </w:r>
      <w:r>
        <w:rPr>
          <w:rFonts w:ascii="Arial" w:eastAsia="Calibri" w:hAnsi="Arial" w:cs="Arial"/>
          <w:b/>
          <w:kern w:val="0"/>
          <w14:ligatures w14:val="none"/>
        </w:rPr>
        <w:t>/2025</w:t>
      </w:r>
      <w:r w:rsidRPr="00056A12">
        <w:rPr>
          <w:rFonts w:ascii="Arial" w:eastAsia="Calibri" w:hAnsi="Arial" w:cs="Arial"/>
          <w:b/>
          <w:kern w:val="0"/>
          <w14:ligatures w14:val="none"/>
        </w:rPr>
        <w:t>SPECIALIOSIOS SĄLYGOS</w:t>
      </w:r>
    </w:p>
    <w:p w14:paraId="1E788F41" w14:textId="2F231123" w:rsidR="00056A12" w:rsidRPr="00056A12" w:rsidRDefault="00056A12" w:rsidP="00056A12">
      <w:pPr>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Supaprastintas pirkimas</w:t>
      </w:r>
    </w:p>
    <w:p w14:paraId="6B4B7E69" w14:textId="1CE272FE" w:rsidR="00BC38D2" w:rsidRDefault="0028563C" w:rsidP="00BC38D2">
      <w:pPr>
        <w:tabs>
          <w:tab w:val="right" w:leader="underscore" w:pos="8505"/>
        </w:tabs>
        <w:spacing w:before="240" w:after="0" w:line="240" w:lineRule="auto"/>
        <w:jc w:val="center"/>
        <w:rPr>
          <w:rFonts w:ascii="Arial" w:eastAsia="Calibri" w:hAnsi="Arial" w:cs="Arial"/>
          <w:iCs/>
          <w:kern w:val="0"/>
          <w14:ligatures w14:val="none"/>
        </w:rPr>
      </w:pPr>
      <w:r w:rsidRPr="0028563C">
        <w:rPr>
          <w:rFonts w:ascii="Arial" w:eastAsia="Calibri" w:hAnsi="Arial" w:cs="Arial"/>
          <w:iCs/>
          <w:kern w:val="0"/>
          <w14:ligatures w14:val="none"/>
        </w:rPr>
        <w:t xml:space="preserve">Medienos matavimo prietaisų </w:t>
      </w:r>
      <w:r w:rsidR="00E25367">
        <w:rPr>
          <w:rFonts w:ascii="Arial" w:eastAsia="Calibri" w:hAnsi="Arial" w:cs="Arial"/>
          <w:iCs/>
          <w:kern w:val="0"/>
          <w14:ligatures w14:val="none"/>
        </w:rPr>
        <w:t xml:space="preserve">ir alkotesterių </w:t>
      </w:r>
      <w:r w:rsidRPr="0028563C">
        <w:rPr>
          <w:rFonts w:ascii="Arial" w:eastAsia="Calibri" w:hAnsi="Arial" w:cs="Arial"/>
          <w:iCs/>
          <w:kern w:val="0"/>
          <w14:ligatures w14:val="none"/>
        </w:rPr>
        <w:t>metrologinė</w:t>
      </w:r>
      <w:r>
        <w:rPr>
          <w:rFonts w:ascii="Arial" w:eastAsia="Calibri" w:hAnsi="Arial" w:cs="Arial"/>
          <w:iCs/>
          <w:kern w:val="0"/>
          <w14:ligatures w14:val="none"/>
        </w:rPr>
        <w:t>s</w:t>
      </w:r>
      <w:r w:rsidRPr="0028563C">
        <w:rPr>
          <w:rFonts w:ascii="Arial" w:eastAsia="Calibri" w:hAnsi="Arial" w:cs="Arial"/>
          <w:iCs/>
          <w:kern w:val="0"/>
          <w14:ligatures w14:val="none"/>
        </w:rPr>
        <w:t xml:space="preserve"> patikr</w:t>
      </w:r>
      <w:r>
        <w:rPr>
          <w:rFonts w:ascii="Arial" w:eastAsia="Calibri" w:hAnsi="Arial" w:cs="Arial"/>
          <w:iCs/>
          <w:kern w:val="0"/>
          <w14:ligatures w14:val="none"/>
        </w:rPr>
        <w:t xml:space="preserve">os </w:t>
      </w:r>
      <w:r w:rsidR="00056A12" w:rsidRPr="00056A12">
        <w:rPr>
          <w:rFonts w:ascii="Arial" w:eastAsia="Calibri" w:hAnsi="Arial" w:cs="Arial"/>
          <w:iCs/>
          <w:kern w:val="0"/>
          <w14:ligatures w14:val="none"/>
        </w:rPr>
        <w:t>paslaugos</w:t>
      </w:r>
    </w:p>
    <w:p w14:paraId="34EC6003"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473A8C2D"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025</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56A12">
            <w:rPr>
              <w:rFonts w:ascii="Arial" w:eastAsia="Times New Roman" w:hAnsi="Arial" w:cs="Arial"/>
              <w:iCs/>
              <w:caps/>
              <w:noProof/>
              <w:color w:val="2F5496"/>
              <w:kern w:val="0"/>
              <w:lang w:eastAsia="lt-LT"/>
              <w14:ligatures w14:val="none"/>
            </w:rPr>
            <w:fldChar w:fldCharType="begin"/>
          </w:r>
          <w:r w:rsidRPr="00056A12">
            <w:rPr>
              <w:rFonts w:ascii="Arial" w:eastAsia="Calibri" w:hAnsi="Arial" w:cs="Arial"/>
              <w:bCs/>
              <w:iCs/>
              <w:caps/>
              <w:noProof/>
              <w:kern w:val="0"/>
              <w:lang w:eastAsia="lt-LT"/>
              <w14:ligatures w14:val="none"/>
            </w:rPr>
            <w:instrText xml:space="preserve"> TOC \o "1-3" \h \z \u </w:instrText>
          </w:r>
          <w:r w:rsidRPr="00056A12">
            <w:rPr>
              <w:rFonts w:ascii="Arial" w:eastAsia="Times New Roman" w:hAnsi="Arial" w:cs="Arial"/>
              <w:iCs/>
              <w:caps/>
              <w:noProof/>
              <w:color w:val="2F5496"/>
              <w:kern w:val="0"/>
              <w:lang w:eastAsia="lt-LT"/>
              <w14:ligatures w14:val="none"/>
            </w:rPr>
            <w:fldChar w:fldCharType="separate"/>
          </w:r>
        </w:p>
        <w:p w14:paraId="7BF709AE" w14:textId="37E0472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56A12">
              <w:rPr>
                <w:rFonts w:ascii="Arial" w:eastAsia="Calibri" w:hAnsi="Arial" w:cs="Arial"/>
                <w:bCs/>
                <w:iCs/>
                <w:caps/>
                <w:noProof/>
                <w:kern w:val="0"/>
                <w:lang w:eastAsia="lt-LT"/>
                <w14:ligatures w14:val="none"/>
              </w:rPr>
              <w:t>1.</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BENDROSIOS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_Toc485889551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F3B4F59" w14:textId="1CAF865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56A12">
              <w:rPr>
                <w:rFonts w:ascii="Arial" w:eastAsia="Calibri" w:hAnsi="Arial" w:cs="Arial"/>
                <w:bCs/>
                <w:iCs/>
                <w:caps/>
                <w:noProof/>
                <w:kern w:val="0"/>
                <w:lang w:eastAsia="lt-LT"/>
                <w14:ligatures w14:val="none"/>
              </w:rPr>
              <w:t>2.</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PATEIKIMO, SUSIPAŽINIMO SU PASIŪLYMAIS TERMINAI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315FDBFB" w14:textId="22761C1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56A12">
              <w:rPr>
                <w:rFonts w:ascii="Arial" w:eastAsia="Calibri" w:hAnsi="Arial" w:cs="Arial"/>
                <w:bCs/>
                <w:iCs/>
                <w:caps/>
                <w:noProof/>
                <w:kern w:val="0"/>
                <w:lang w:eastAsia="lt-LT"/>
                <w14:ligatures w14:val="none"/>
              </w:rPr>
              <w:t>3.</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DOKUMENTŲ PAAIŠKINIMAS IR PATIKSLINIMAS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_Toc485889555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586ED12" w14:textId="094F50C0" w:rsidR="00056A12" w:rsidRDefault="00056A12" w:rsidP="00056A12">
          <w:pPr>
            <w:tabs>
              <w:tab w:val="left" w:pos="360"/>
              <w:tab w:val="left" w:pos="540"/>
              <w:tab w:val="right" w:leader="dot" w:pos="9639"/>
            </w:tabs>
            <w:spacing w:line="256" w:lineRule="auto"/>
            <w:ind w:right="565"/>
            <w:jc w:val="both"/>
          </w:pPr>
          <w:hyperlink w:anchor="_Toc485889556" w:history="1">
            <w:r w:rsidRPr="00056A12">
              <w:rPr>
                <w:rFonts w:ascii="Arial" w:eastAsia="Calibri" w:hAnsi="Arial" w:cs="Arial"/>
                <w:bCs/>
                <w:iCs/>
                <w:caps/>
                <w:noProof/>
                <w:kern w:val="0"/>
                <w:lang w:eastAsia="lt-LT"/>
                <w14:ligatures w14:val="none"/>
              </w:rPr>
              <w:t>4.</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TIEKĖJŲ KVALIFIKACIJAI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_Toc485889556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664D8484" w14:textId="099AC5A5" w:rsidR="00562867" w:rsidRPr="00C74A4B"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C74A4B">
            <w:rPr>
              <w:rFonts w:ascii="Arial" w:hAnsi="Arial" w:cs="Arial"/>
            </w:rPr>
            <w:t>5.</w:t>
          </w:r>
          <w:r w:rsidR="00C74A4B">
            <w:rPr>
              <w:rFonts w:ascii="Arial" w:hAnsi="Arial" w:cs="Arial"/>
            </w:rPr>
            <w:t xml:space="preserve">   </w:t>
          </w:r>
          <w:r w:rsidRPr="00C74A4B">
            <w:rPr>
              <w:rFonts w:ascii="Arial" w:hAnsi="Arial" w:cs="Arial"/>
            </w:rPr>
            <w:t>REIKALAVIMAI, SUSIJĘ SU NACIONALINIU SAUGUMU..........................................</w:t>
          </w:r>
          <w:r w:rsidR="00C74A4B">
            <w:rPr>
              <w:rFonts w:ascii="Arial" w:hAnsi="Arial" w:cs="Arial"/>
            </w:rPr>
            <w:t>.......</w:t>
          </w:r>
          <w:r w:rsidRPr="00C74A4B">
            <w:rPr>
              <w:rFonts w:ascii="Arial" w:hAnsi="Arial" w:cs="Arial"/>
            </w:rPr>
            <w:t>3</w:t>
          </w:r>
        </w:p>
        <w:p w14:paraId="6441B0EA" w14:textId="28F60937"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Pr>
                <w:rFonts w:ascii="Arial" w:eastAsia="Calibri" w:hAnsi="Arial" w:cs="Arial"/>
                <w:bCs/>
                <w:iCs/>
                <w:caps/>
                <w:noProof/>
                <w:kern w:val="0"/>
                <w:lang w:eastAsia="lt-LT"/>
                <w14:ligatures w14:val="none"/>
              </w:rPr>
              <w:t>6</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PIRKIMO OBJEKTAS</w:t>
            </w:r>
            <w:r w:rsidR="00056A12" w:rsidRPr="00056A12">
              <w:rPr>
                <w:rFonts w:ascii="Arial" w:eastAsia="Calibri" w:hAnsi="Arial" w:cs="Arial"/>
                <w:bCs/>
                <w:iCs/>
                <w:caps/>
                <w:noProof/>
                <w:webHidden/>
                <w:kern w:val="0"/>
                <w:lang w:eastAsia="lt-LT"/>
                <w14:ligatures w14:val="none"/>
              </w:rPr>
              <w:tab/>
            </w:r>
            <w:r>
              <w:rPr>
                <w:rFonts w:ascii="Arial" w:eastAsia="Calibri" w:hAnsi="Arial" w:cs="Arial"/>
                <w:bCs/>
                <w:iCs/>
                <w:caps/>
                <w:noProof/>
                <w:webHidden/>
                <w:kern w:val="0"/>
                <w:lang w:eastAsia="lt-LT"/>
                <w14:ligatures w14:val="none"/>
              </w:rPr>
              <w:t>4</w:t>
            </w:r>
          </w:hyperlink>
        </w:p>
        <w:p w14:paraId="472CF7FE" w14:textId="58975010"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Pr>
                <w:rFonts w:ascii="Arial" w:eastAsia="Calibri" w:hAnsi="Arial" w:cs="Arial"/>
                <w:bCs/>
                <w:iCs/>
                <w:caps/>
                <w:noProof/>
                <w:kern w:val="0"/>
                <w:lang w:eastAsia="lt-LT"/>
                <w14:ligatures w14:val="none"/>
              </w:rPr>
              <w:t>7</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REIKALAVIMAI PASIŪLYMŲ RENGIMUI IR PATEIKIMUI</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_Toc485889563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00056A12" w:rsidRPr="00056A12">
              <w:rPr>
                <w:rFonts w:ascii="Arial" w:eastAsia="Calibri" w:hAnsi="Arial" w:cs="Arial"/>
                <w:bCs/>
                <w:iCs/>
                <w:caps/>
                <w:noProof/>
                <w:webHidden/>
                <w:kern w:val="0"/>
                <w:lang w:eastAsia="lt-LT"/>
                <w14:ligatures w14:val="none"/>
              </w:rPr>
              <w:fldChar w:fldCharType="end"/>
            </w:r>
          </w:hyperlink>
        </w:p>
        <w:p w14:paraId="2332B633" w14:textId="27ED4B15"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Pr>
                <w:rFonts w:ascii="Arial" w:eastAsia="Calibri" w:hAnsi="Arial" w:cs="Arial"/>
                <w:bCs/>
                <w:iCs/>
                <w:caps/>
                <w:noProof/>
                <w:kern w:val="0"/>
                <w:lang w:eastAsia="lt-LT"/>
                <w14:ligatures w14:val="none"/>
              </w:rPr>
              <w:t>8</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PASIŪLYMŲ GALIOJIMAS IR PASIŪLYMŲ GALIOJIMO UŽTIKRINIMAS</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_Toc485889570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00056A12" w:rsidRPr="00056A12">
              <w:rPr>
                <w:rFonts w:ascii="Arial" w:eastAsia="Calibri" w:hAnsi="Arial" w:cs="Arial"/>
                <w:bCs/>
                <w:iCs/>
                <w:caps/>
                <w:noProof/>
                <w:webHidden/>
                <w:kern w:val="0"/>
                <w:lang w:eastAsia="lt-LT"/>
                <w14:ligatures w14:val="none"/>
              </w:rPr>
              <w:fldChar w:fldCharType="end"/>
            </w:r>
          </w:hyperlink>
        </w:p>
        <w:p w14:paraId="6B847DB8" w14:textId="185F5279"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Pr>
                <w:rFonts w:ascii="Arial" w:eastAsia="Calibri" w:hAnsi="Arial" w:cs="Arial"/>
                <w:bCs/>
                <w:iCs/>
                <w:caps/>
                <w:noProof/>
                <w:kern w:val="0"/>
                <w:lang w:eastAsia="lt-LT"/>
                <w14:ligatures w14:val="none"/>
              </w:rPr>
              <w:t>9</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PASIŪLYMĄ SUDARANTYS DOKUMENTAI</w:t>
            </w:r>
            <w:r w:rsidR="00056A12" w:rsidRPr="00056A12">
              <w:rPr>
                <w:rFonts w:ascii="Arial" w:eastAsia="Calibri" w:hAnsi="Arial" w:cs="Arial"/>
                <w:bCs/>
                <w:iCs/>
                <w:caps/>
                <w:noProof/>
                <w:webHidden/>
                <w:kern w:val="0"/>
                <w:lang w:eastAsia="lt-LT"/>
                <w14:ligatures w14:val="none"/>
              </w:rPr>
              <w:tab/>
            </w:r>
            <w:r>
              <w:rPr>
                <w:rFonts w:ascii="Arial" w:eastAsia="Calibri" w:hAnsi="Arial" w:cs="Arial"/>
                <w:bCs/>
                <w:iCs/>
                <w:caps/>
                <w:noProof/>
                <w:webHidden/>
                <w:kern w:val="0"/>
                <w:lang w:eastAsia="lt-LT"/>
                <w14:ligatures w14:val="none"/>
              </w:rPr>
              <w:t>4</w:t>
            </w:r>
          </w:hyperlink>
        </w:p>
        <w:p w14:paraId="54D7E8B7" w14:textId="460DFFDD"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Pr>
                <w:rFonts w:ascii="Arial" w:eastAsia="Calibri" w:hAnsi="Arial" w:cs="Arial"/>
                <w:bCs/>
                <w:iCs/>
                <w:caps/>
                <w:noProof/>
                <w:kern w:val="0"/>
                <w:lang w:eastAsia="lt-LT"/>
                <w14:ligatures w14:val="none"/>
              </w:rPr>
              <w:t>10</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PASIŪLYMŲ VERTINIMAS IR PALYGINIMAS</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_Toc485889572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00056A12" w:rsidRPr="00056A12">
              <w:rPr>
                <w:rFonts w:ascii="Arial" w:eastAsia="Calibri" w:hAnsi="Arial" w:cs="Arial"/>
                <w:bCs/>
                <w:iCs/>
                <w:caps/>
                <w:noProof/>
                <w:webHidden/>
                <w:kern w:val="0"/>
                <w:lang w:eastAsia="lt-LT"/>
                <w14:ligatures w14:val="none"/>
              </w:rPr>
              <w:fldChar w:fldCharType="end"/>
            </w:r>
          </w:hyperlink>
        </w:p>
        <w:p w14:paraId="7A078B78" w14:textId="64819E6E"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1</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SUTARTIES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0E7E7661" w14:textId="527C985A"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2</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PRIEDAI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_Toc485889574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24901D6A" w14:textId="77777777" w:rsidR="00056A12" w:rsidRPr="00056A12" w:rsidRDefault="00056A12" w:rsidP="00056A12">
          <w:pPr>
            <w:spacing w:line="256" w:lineRule="auto"/>
            <w:rPr>
              <w:rFonts w:ascii="Arial" w:eastAsia="Calibri" w:hAnsi="Arial" w:cs="Arial"/>
              <w:kern w:val="0"/>
              <w14:ligatures w14:val="none"/>
            </w:rPr>
          </w:pPr>
          <w:r w:rsidRPr="00056A12">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32514A99"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Pr="00056A12">
        <w:rPr>
          <w:rFonts w:ascii="Arial" w:eastAsia="Calibri" w:hAnsi="Arial" w:cs="Arial"/>
          <w:b/>
          <w:iCs/>
          <w:color w:val="000000"/>
          <w:kern w:val="0"/>
          <w14:ligatures w14:val="none"/>
        </w:rPr>
        <w:t>supaprastintą</w:t>
      </w:r>
      <w:r w:rsidRPr="00056A12">
        <w:rPr>
          <w:rFonts w:ascii="Arial" w:eastAsia="Calibri" w:hAnsi="Arial" w:cs="Arial"/>
          <w:b/>
          <w:color w:val="000000"/>
          <w:kern w:val="0"/>
          <w14:ligatures w14:val="none"/>
        </w:rPr>
        <w:t xml:space="preserve"> pirkimą</w:t>
      </w:r>
      <w:r w:rsidRPr="00056A12">
        <w:rPr>
          <w:rFonts w:ascii="Arial" w:eastAsia="Calibri" w:hAnsi="Arial" w:cs="Arial"/>
          <w:color w:val="000000"/>
          <w:kern w:val="0"/>
          <w14:ligatures w14:val="none"/>
        </w:rPr>
        <w:t xml:space="preserve"> 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w:t>
      </w:r>
      <w:r w:rsidR="00BC38D2" w:rsidRPr="00BC38D2">
        <w:rPr>
          <w:rFonts w:ascii="Arial" w:eastAsia="Calibri" w:hAnsi="Arial" w:cs="Arial"/>
          <w:color w:val="000000"/>
          <w:kern w:val="0"/>
          <w14:ligatures w14:val="none"/>
        </w:rPr>
        <w:t>Medienos matavimo prietaisų</w:t>
      </w:r>
      <w:r w:rsidR="00E25367">
        <w:rPr>
          <w:rFonts w:ascii="Arial" w:eastAsia="Calibri" w:hAnsi="Arial" w:cs="Arial"/>
          <w:color w:val="000000"/>
          <w:kern w:val="0"/>
          <w14:ligatures w14:val="none"/>
        </w:rPr>
        <w:t xml:space="preserve"> ir alkotesterių</w:t>
      </w:r>
      <w:r w:rsidR="00BC38D2" w:rsidRPr="00BC38D2">
        <w:rPr>
          <w:rFonts w:ascii="Arial" w:eastAsia="Calibri" w:hAnsi="Arial" w:cs="Arial"/>
          <w:color w:val="000000"/>
          <w:kern w:val="0"/>
          <w14:ligatures w14:val="none"/>
        </w:rPr>
        <w:t xml:space="preserve"> metrologinės patikros</w:t>
      </w:r>
      <w:r w:rsidR="00D95E05">
        <w:rPr>
          <w:rFonts w:ascii="Arial" w:eastAsia="Calibri" w:hAnsi="Arial" w:cs="Arial"/>
          <w:color w:val="000000"/>
          <w:kern w:val="0"/>
          <w14:ligatures w14:val="none"/>
        </w:rPr>
        <w:t xml:space="preserve"> paslaugas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030EBCAD" w14:textId="3CA636E8" w:rsidR="00056A12" w:rsidRPr="00056A12" w:rsidRDefault="00056A12" w:rsidP="00056A12">
      <w:pPr>
        <w:tabs>
          <w:tab w:val="left" w:pos="709"/>
          <w:tab w:val="left" w:pos="900"/>
        </w:tabs>
        <w:spacing w:after="0" w:line="240" w:lineRule="auto"/>
        <w:jc w:val="both"/>
        <w:rPr>
          <w:rFonts w:ascii="Arial" w:eastAsia="Calibri" w:hAnsi="Arial" w:cs="Arial"/>
          <w:color w:val="FF0000"/>
          <w:kern w:val="0"/>
          <w14:ligatures w14:val="none"/>
        </w:rPr>
      </w:pPr>
      <w:r w:rsidRPr="00056A12">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D95E05">
        <w:rPr>
          <w:rFonts w:ascii="Arial" w:eastAsia="Calibri" w:hAnsi="Arial" w:cs="Arial"/>
          <w:kern w:val="0"/>
          <w14:ligatures w14:val="none"/>
        </w:rPr>
        <w:t xml:space="preserve"> Pirkimo objektas nėra įtrauktas į CPO katalogą.</w:t>
      </w:r>
      <w:r w:rsidRPr="00056A12">
        <w:rPr>
          <w:rFonts w:ascii="Calibri" w:eastAsia="Calibri" w:hAnsi="Calibri" w:cs="Times New Roman"/>
          <w:kern w:val="0"/>
          <w14:ligatures w14:val="none"/>
        </w:rPr>
        <w:t xml:space="preserve"> </w:t>
      </w:r>
    </w:p>
    <w:p w14:paraId="6768E4FA" w14:textId="7777777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056A12" w:rsidRDefault="00056A12" w:rsidP="00056A12">
      <w:pPr>
        <w:tabs>
          <w:tab w:val="left" w:pos="720"/>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4.1. Tiekėjas, dalyvaujantis Pirkime, turi atitikti Specialiųjų sąlygų </w:t>
      </w:r>
      <w:r w:rsidRPr="004932A9">
        <w:rPr>
          <w:rFonts w:ascii="Arial" w:eastAsia="Calibri" w:hAnsi="Arial" w:cs="Arial"/>
          <w:kern w:val="0"/>
          <w14:ligatures w14:val="none"/>
        </w:rPr>
        <w:t>4 priede nurodytus</w:t>
      </w:r>
      <w:r w:rsidRPr="00056A12">
        <w:rPr>
          <w:rFonts w:ascii="Arial" w:eastAsia="Calibri" w:hAnsi="Arial" w:cs="Arial"/>
          <w:kern w:val="0"/>
          <w14:ligatures w14:val="none"/>
        </w:rPr>
        <w:t xml:space="preserve"> reikalavimus. </w:t>
      </w:r>
    </w:p>
    <w:p w14:paraId="40F198E8" w14:textId="77777777" w:rsidR="00056A12" w:rsidRPr="00056A12" w:rsidRDefault="00056A12" w:rsidP="00056A12">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4.2.</w:t>
      </w:r>
      <w:r w:rsidRPr="00056A12">
        <w:rPr>
          <w:rFonts w:ascii="Arial" w:eastAsia="Calibri" w:hAnsi="Arial" w:cs="Arial"/>
          <w:b/>
          <w:kern w:val="0"/>
          <w14:ligatures w14:val="none"/>
        </w:rPr>
        <w:t xml:space="preserve"> Tiekėjas pasiūlyme turi pateikti ne tik Europos bendrąjį viešųjų pirkimų dokumentą </w:t>
      </w:r>
      <w:r w:rsidRPr="00056A12">
        <w:rPr>
          <w:rFonts w:ascii="Arial" w:eastAsia="Calibri" w:hAnsi="Arial" w:cs="Arial"/>
          <w:kern w:val="0"/>
          <w14:ligatures w14:val="none"/>
        </w:rPr>
        <w:t xml:space="preserve">(toliau </w:t>
      </w:r>
      <w:r w:rsidRPr="00056A12">
        <w:rPr>
          <w:rFonts w:ascii="Arial" w:eastAsia="Calibri" w:hAnsi="Arial" w:cs="Arial"/>
          <w:color w:val="000000"/>
          <w:kern w:val="0"/>
          <w14:ligatures w14:val="none"/>
        </w:rPr>
        <w:t>–</w:t>
      </w:r>
      <w:r w:rsidRPr="00056A12">
        <w:rPr>
          <w:rFonts w:ascii="Arial" w:eastAsia="Calibri" w:hAnsi="Arial" w:cs="Arial"/>
          <w:kern w:val="0"/>
          <w14:ligatures w14:val="none"/>
        </w:rPr>
        <w:t xml:space="preserve"> </w:t>
      </w:r>
      <w:r w:rsidRPr="00056A12">
        <w:rPr>
          <w:rFonts w:ascii="Arial" w:eastAsia="Calibri" w:hAnsi="Arial" w:cs="Arial"/>
          <w:b/>
          <w:kern w:val="0"/>
          <w14:ligatures w14:val="none"/>
        </w:rPr>
        <w:t>EBVPD</w:t>
      </w:r>
      <w:r w:rsidRPr="00056A12">
        <w:rPr>
          <w:rFonts w:ascii="Arial" w:eastAsia="Calibri" w:hAnsi="Arial" w:cs="Arial"/>
          <w:kern w:val="0"/>
          <w14:ligatures w14:val="none"/>
        </w:rPr>
        <w:t>)</w:t>
      </w:r>
      <w:r w:rsidRPr="00056A12">
        <w:rPr>
          <w:rFonts w:ascii="Arial" w:eastAsia="Calibri" w:hAnsi="Arial" w:cs="Arial"/>
          <w:b/>
          <w:kern w:val="0"/>
          <w14:ligatures w14:val="none"/>
        </w:rPr>
        <w:t xml:space="preserve">, bet ir </w:t>
      </w:r>
      <w:r w:rsidRPr="00056A12">
        <w:rPr>
          <w:rFonts w:ascii="Arial" w:eastAsia="Calibri" w:hAnsi="Arial" w:cs="Arial"/>
          <w:b/>
          <w:kern w:val="0"/>
          <w:u w:val="single"/>
          <w14:ligatures w14:val="none"/>
        </w:rPr>
        <w:t>visus</w:t>
      </w:r>
      <w:r w:rsidRPr="00056A12">
        <w:rPr>
          <w:rFonts w:ascii="Arial" w:eastAsia="Calibri" w:hAnsi="Arial" w:cs="Arial"/>
          <w:b/>
          <w:kern w:val="0"/>
          <w14:ligatures w14:val="none"/>
        </w:rPr>
        <w:t xml:space="preserve"> atitiktį reikalavimams tiekėjų kvalifikacijai</w:t>
      </w:r>
      <w:r w:rsidRPr="00056A12">
        <w:rPr>
          <w:rFonts w:ascii="Arial" w:eastAsia="Calibri" w:hAnsi="Arial" w:cs="Arial"/>
          <w:color w:val="000000"/>
          <w:kern w:val="0"/>
          <w:vertAlign w:val="superscript"/>
          <w14:ligatures w14:val="none"/>
        </w:rPr>
        <w:footnoteReference w:id="1"/>
      </w:r>
      <w:r w:rsidRPr="00056A12">
        <w:rPr>
          <w:rFonts w:ascii="Arial" w:eastAsia="Calibri" w:hAnsi="Arial" w:cs="Arial"/>
          <w:b/>
          <w:kern w:val="0"/>
          <w14:ligatures w14:val="none"/>
        </w:rPr>
        <w:t xml:space="preserve"> pagrindžiančius dokumentus. </w:t>
      </w:r>
      <w:r w:rsidRPr="00056A12">
        <w:rPr>
          <w:rFonts w:ascii="Arial" w:eastAsia="Calibri" w:hAnsi="Arial" w:cs="Arial"/>
          <w:color w:val="000000"/>
          <w:kern w:val="0"/>
          <w14:ligatures w14:val="none"/>
        </w:rPr>
        <w:t>Detali nurodytų dokumentų pateikimo tvarka nustatyta Bendrųjų sąlygų 7 skyriuje.</w:t>
      </w:r>
    </w:p>
    <w:p w14:paraId="410F7FD0"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6783EA2F" w14:textId="40BE453B" w:rsidR="00BE67C0" w:rsidRPr="00BE67C0" w:rsidRDefault="00BE67C0" w:rsidP="00BE67C0">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Hlk214275835"/>
      <w:bookmarkStart w:id="21" w:name="_Toc335201955"/>
      <w:bookmarkStart w:id="22" w:name="_Toc485889557"/>
      <w:r>
        <w:rPr>
          <w:rFonts w:ascii="Arial" w:eastAsia="Calibri" w:hAnsi="Arial" w:cs="Arial"/>
          <w:b/>
          <w:bCs/>
          <w:kern w:val="0"/>
          <w14:ligatures w14:val="none"/>
        </w:rPr>
        <w:t>REIKALAVIMAI, SUSIJĘ SU NACIONALINIU SAUGUMU</w:t>
      </w:r>
    </w:p>
    <w:bookmarkEnd w:id="20"/>
    <w:p w14:paraId="63A85302" w14:textId="77777777" w:rsidR="00BE67C0" w:rsidRDefault="00BE67C0" w:rsidP="00BE67C0">
      <w:pPr>
        <w:keepNext/>
        <w:tabs>
          <w:tab w:val="left" w:pos="284"/>
        </w:tabs>
        <w:spacing w:after="0" w:line="240" w:lineRule="auto"/>
        <w:outlineLvl w:val="0"/>
        <w:rPr>
          <w:rFonts w:ascii="Arial" w:eastAsia="Calibri" w:hAnsi="Arial" w:cs="Arial"/>
          <w:kern w:val="0"/>
          <w14:ligatures w14:val="none"/>
        </w:rPr>
      </w:pPr>
    </w:p>
    <w:p w14:paraId="1C8D09AA" w14:textId="7BECD7BA" w:rsidR="00BE67C0" w:rsidRPr="00BE67C0" w:rsidRDefault="00BE67C0" w:rsidP="00BE67C0">
      <w:pPr>
        <w:spacing w:after="0" w:line="240" w:lineRule="auto"/>
        <w:jc w:val="both"/>
        <w:rPr>
          <w:rFonts w:ascii="Arial" w:hAnsi="Arial" w:cs="Arial"/>
          <w:b/>
          <w:bCs/>
        </w:rPr>
      </w:pPr>
      <w:r w:rsidRPr="00BE67C0">
        <w:rPr>
          <w:rFonts w:ascii="Arial" w:hAnsi="Arial" w:cs="Arial"/>
        </w:rPr>
        <w:t xml:space="preserve">5.1. Pirkimui taikomos </w:t>
      </w:r>
      <w:r w:rsidRPr="004932A9">
        <w:rPr>
          <w:rFonts w:ascii="Arial" w:hAnsi="Arial" w:cs="Arial"/>
        </w:rPr>
        <w:t xml:space="preserve">Reglamento nuostatos. Kartu su pasiūlymu tiekėjas turi pateikti užpildytą deklaraciją dėl (ne)atitikties Reglamento nuostatoms, kuri pateikta Specialiųjų sąlygų </w:t>
      </w:r>
      <w:r w:rsidR="000C2FC1" w:rsidRPr="004932A9">
        <w:rPr>
          <w:rFonts w:ascii="Arial" w:hAnsi="Arial" w:cs="Arial"/>
        </w:rPr>
        <w:t>7</w:t>
      </w:r>
      <w:r w:rsidRPr="004932A9">
        <w:rPr>
          <w:rFonts w:ascii="Arial" w:hAnsi="Arial" w:cs="Arial"/>
        </w:rPr>
        <w:t xml:space="preserve"> priede. Kilus abejonių dėl tiekėjo (ne)atitikties Reglamento nuostatoms, perkančioji organizacija iš galimo laimėtojo prašys pateikti dokumentus, įrodančius deklaracijoje pateiktų duomenų teisingumą</w:t>
      </w:r>
      <w:r w:rsidRPr="00BE67C0">
        <w:rPr>
          <w:rFonts w:ascii="Arial" w:hAnsi="Arial" w:cs="Arial"/>
        </w:rPr>
        <w:t>. Perkančioji organizacija atmes tiekėjo pasiūlymą, jei bus tiekėjas neatitiks Reglamente nustatytų reikalavimų.</w:t>
      </w:r>
    </w:p>
    <w:p w14:paraId="69B88B77" w14:textId="77777777" w:rsidR="00BE67C0" w:rsidRPr="00BE67C0" w:rsidRDefault="00BE67C0" w:rsidP="00BE67C0">
      <w:pPr>
        <w:spacing w:after="0" w:line="240" w:lineRule="auto"/>
        <w:jc w:val="both"/>
        <w:rPr>
          <w:rFonts w:ascii="Arial" w:hAnsi="Arial" w:cs="Arial"/>
        </w:rPr>
      </w:pPr>
      <w:r w:rsidRPr="00BE67C0">
        <w:rPr>
          <w:rFonts w:ascii="Arial" w:hAnsi="Arial" w:cs="Arial"/>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7CB35EF" w14:textId="1086D3F5" w:rsidR="00BE67C0" w:rsidRPr="00BE67C0" w:rsidRDefault="00BE67C0" w:rsidP="00BE67C0">
      <w:pPr>
        <w:spacing w:after="0" w:line="240" w:lineRule="auto"/>
        <w:jc w:val="both"/>
        <w:rPr>
          <w:rFonts w:ascii="Arial" w:hAnsi="Arial" w:cs="Arial"/>
        </w:rPr>
      </w:pPr>
      <w:r w:rsidRPr="00BE67C0">
        <w:rPr>
          <w:rFonts w:ascii="Arial" w:hAnsi="Arial" w:cs="Arial"/>
        </w:rPr>
        <w:lastRenderedPageBreak/>
        <w:t xml:space="preserve">5.3. Perkančioji organizacija atmes tiekėjo pasiūlymą, </w:t>
      </w:r>
      <w:r w:rsidR="00842CF1">
        <w:rPr>
          <w:rFonts w:ascii="Arial" w:eastAsia="Calibri" w:hAnsi="Arial" w:cs="Arial"/>
        </w:rPr>
        <w:t>jei bus tenkinama bent viena iš Lietuvos Respublikos viešųjų pirkimų įstatymo (toliau – VPĮ) 45 straipsnio 2</w:t>
      </w:r>
      <w:r w:rsidR="00842CF1">
        <w:rPr>
          <w:rFonts w:ascii="Arial" w:eastAsia="Calibri" w:hAnsi="Arial" w:cs="Arial"/>
          <w:vertAlign w:val="superscript"/>
        </w:rPr>
        <w:t>1</w:t>
      </w:r>
      <w:r w:rsidR="00842CF1">
        <w:rPr>
          <w:rFonts w:ascii="Arial" w:eastAsia="Calibri" w:hAnsi="Arial" w:cs="Arial"/>
        </w:rPr>
        <w:t xml:space="preserve"> dalies </w:t>
      </w:r>
      <w:r w:rsidRPr="00BE67C0">
        <w:rPr>
          <w:rFonts w:ascii="Arial" w:hAnsi="Arial" w:cs="Arial"/>
        </w:rPr>
        <w:t xml:space="preserve">1, 2, 3, 4, 6 punktuose nurodytų sąlygų. Tiekėjas kartu su pasiūlymu turi pateikti laisvos formos atitikties deklaraciją (pavyzdinė deklaracijos forma pridedama Specialiųjų sąlygų </w:t>
      </w:r>
      <w:r w:rsidR="000C2FC1">
        <w:rPr>
          <w:rFonts w:ascii="Arial" w:hAnsi="Arial" w:cs="Arial"/>
        </w:rPr>
        <w:t>8</w:t>
      </w:r>
      <w:r w:rsidRPr="00BE67C0">
        <w:rPr>
          <w:rFonts w:ascii="Arial" w:hAnsi="Arial" w:cs="Arial"/>
        </w:rPr>
        <w:t xml:space="preserve"> </w:t>
      </w:r>
      <w:r w:rsidRPr="004932A9">
        <w:rPr>
          <w:rFonts w:ascii="Arial" w:hAnsi="Arial" w:cs="Arial"/>
        </w:rPr>
        <w:t xml:space="preserve">priede „VPĮ 45 str. 21 reikalavimų atitikties deklaracijos pavyzdinė forma“) dėl atitikties </w:t>
      </w:r>
      <w:r w:rsidR="00842CF1" w:rsidRPr="004932A9">
        <w:rPr>
          <w:rFonts w:ascii="Arial" w:eastAsia="Calibri" w:hAnsi="Arial" w:cs="Arial"/>
        </w:rPr>
        <w:t>VPĮ 45 straipsnio 2</w:t>
      </w:r>
      <w:r w:rsidR="00842CF1" w:rsidRPr="004932A9">
        <w:rPr>
          <w:rFonts w:ascii="Arial" w:eastAsia="Calibri" w:hAnsi="Arial" w:cs="Arial"/>
          <w:vertAlign w:val="superscript"/>
        </w:rPr>
        <w:t>1</w:t>
      </w:r>
      <w:r w:rsidR="00842CF1" w:rsidRPr="004932A9">
        <w:rPr>
          <w:rFonts w:ascii="Arial" w:eastAsia="Calibri" w:hAnsi="Arial" w:cs="Arial"/>
        </w:rPr>
        <w:t xml:space="preserve"> </w:t>
      </w:r>
      <w:r w:rsidRPr="004932A9">
        <w:rPr>
          <w:rFonts w:ascii="Arial" w:hAnsi="Arial" w:cs="Arial"/>
        </w:rPr>
        <w:t>dalies 1, 2, 3, 4 ir 6 punktams.</w:t>
      </w:r>
    </w:p>
    <w:p w14:paraId="79E10CA1" w14:textId="77777777" w:rsidR="00BE67C0" w:rsidRPr="00BE67C0" w:rsidRDefault="00BE67C0" w:rsidP="00BE67C0">
      <w:pPr>
        <w:spacing w:after="0" w:line="240" w:lineRule="auto"/>
        <w:jc w:val="both"/>
        <w:rPr>
          <w:rFonts w:ascii="Arial" w:hAnsi="Arial" w:cs="Arial"/>
        </w:rPr>
      </w:pPr>
      <w:r w:rsidRPr="00BE67C0">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EAD88A0" w14:textId="5E72C5DE" w:rsidR="00BE67C0" w:rsidRPr="00BE67C0" w:rsidRDefault="00BE67C0" w:rsidP="00BE67C0">
      <w:pPr>
        <w:spacing w:after="0" w:line="240" w:lineRule="auto"/>
        <w:jc w:val="both"/>
        <w:rPr>
          <w:rFonts w:ascii="Arial" w:hAnsi="Arial" w:cs="Arial"/>
        </w:rPr>
      </w:pPr>
      <w:r w:rsidRPr="00BE67C0">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730CB13" w14:textId="77777777" w:rsidR="00BE67C0" w:rsidRDefault="00BE67C0" w:rsidP="00BE67C0">
      <w:pPr>
        <w:keepNext/>
        <w:tabs>
          <w:tab w:val="left" w:pos="284"/>
        </w:tabs>
        <w:spacing w:after="0" w:line="240" w:lineRule="auto"/>
        <w:outlineLvl w:val="0"/>
        <w:rPr>
          <w:rFonts w:ascii="Arial" w:eastAsia="Calibri" w:hAnsi="Arial" w:cs="Arial"/>
          <w:b/>
          <w:bCs/>
          <w:kern w:val="0"/>
          <w14:ligatures w14:val="none"/>
        </w:rPr>
      </w:pPr>
    </w:p>
    <w:p w14:paraId="0AA7281B" w14:textId="65FC03A3"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r w:rsidRPr="00056A12">
        <w:rPr>
          <w:rFonts w:ascii="Arial" w:eastAsia="Calibri" w:hAnsi="Arial" w:cs="Arial"/>
          <w:b/>
          <w:bCs/>
          <w:kern w:val="0"/>
          <w14:ligatures w14:val="none"/>
        </w:rPr>
        <w:t>PIRKIMO OBJEKTAS</w:t>
      </w:r>
      <w:bookmarkEnd w:id="21"/>
      <w:bookmarkEnd w:id="22"/>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34CA9E96" w:rsidR="00056A12" w:rsidRPr="00056A12" w:rsidRDefault="00BE67C0"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7D443DA2" w14:textId="581828E8" w:rsidR="007B3295" w:rsidRDefault="00BE67C0" w:rsidP="009B7794">
      <w:pPr>
        <w:spacing w:after="0"/>
        <w:jc w:val="both"/>
        <w:rPr>
          <w:rFonts w:ascii="Arial" w:hAnsi="Arial" w:cs="Arial"/>
          <w:bCs/>
        </w:rPr>
      </w:pPr>
      <w:r>
        <w:rPr>
          <w:rFonts w:ascii="Arial" w:eastAsia="Calibri" w:hAnsi="Arial" w:cs="Arial"/>
          <w:bCs/>
          <w:iCs/>
          <w:kern w:val="0"/>
          <w14:ligatures w14:val="none"/>
        </w:rPr>
        <w:t>6</w:t>
      </w:r>
      <w:r w:rsidR="00056A12" w:rsidRPr="00056A12">
        <w:rPr>
          <w:rFonts w:ascii="Arial" w:eastAsia="Calibri" w:hAnsi="Arial" w:cs="Arial"/>
          <w:bCs/>
          <w:iCs/>
          <w:kern w:val="0"/>
          <w14:ligatures w14:val="none"/>
        </w:rPr>
        <w:t xml:space="preserve">.2. </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9B7794" w:rsidRPr="00A22E68">
        <w:rPr>
          <w:rFonts w:ascii="Arial" w:hAnsi="Arial" w:cs="Arial"/>
          <w:bCs/>
          <w:iCs/>
        </w:rPr>
        <w:t xml:space="preserve">Pirkimo objektas </w:t>
      </w:r>
      <w:r w:rsidR="007B3295">
        <w:rPr>
          <w:rFonts w:ascii="Arial" w:hAnsi="Arial" w:cs="Arial"/>
          <w:bCs/>
          <w:iCs/>
        </w:rPr>
        <w:t xml:space="preserve">skaidomas į </w:t>
      </w:r>
      <w:r w:rsidR="007B3295" w:rsidRPr="00DC46DB">
        <w:rPr>
          <w:rFonts w:ascii="Arial" w:hAnsi="Arial" w:cs="Arial"/>
          <w:b/>
          <w:iCs/>
        </w:rPr>
        <w:t>2 (dvi) pirkimo objekto dalis</w:t>
      </w:r>
      <w:r w:rsidR="007B3295">
        <w:rPr>
          <w:rFonts w:ascii="Arial" w:hAnsi="Arial" w:cs="Arial"/>
          <w:bCs/>
          <w:iCs/>
        </w:rPr>
        <w:t xml:space="preserve">. </w:t>
      </w:r>
      <w:r w:rsidR="007B3295" w:rsidRPr="008376A9">
        <w:rPr>
          <w:rFonts w:ascii="Arial" w:eastAsia="Calibri" w:hAnsi="Arial" w:cs="Arial"/>
          <w:iCs/>
          <w:color w:val="000000" w:themeColor="text1"/>
        </w:rPr>
        <w:t>Pirkimo objektų aprašymas pateiktas Specialiųjų sąlygų 1 priede</w:t>
      </w:r>
      <w:r w:rsidR="007B3295">
        <w:rPr>
          <w:rFonts w:ascii="Arial" w:eastAsia="Calibri" w:hAnsi="Arial" w:cs="Arial"/>
          <w:iCs/>
          <w:color w:val="000000" w:themeColor="text1"/>
        </w:rPr>
        <w:t xml:space="preserve"> „</w:t>
      </w:r>
      <w:r w:rsidR="007B3295" w:rsidRPr="007B3295">
        <w:rPr>
          <w:rFonts w:ascii="Arial" w:hAnsi="Arial" w:cs="Arial"/>
          <w:bCs/>
          <w:i/>
          <w:iCs/>
        </w:rPr>
        <w:t>Medienos matavimo prietaisų ir alkotesterių metrologinės patikros paslaugų pirkimo techninė specifikacija</w:t>
      </w:r>
      <w:r w:rsidR="007B3295">
        <w:rPr>
          <w:rFonts w:ascii="Arial" w:hAnsi="Arial" w:cs="Arial"/>
          <w:bCs/>
        </w:rPr>
        <w:t xml:space="preserve">“ </w:t>
      </w:r>
      <w:r w:rsidR="007B3295" w:rsidRPr="007B3295">
        <w:rPr>
          <w:rFonts w:ascii="Arial" w:hAnsi="Arial" w:cs="Arial"/>
          <w:bCs/>
        </w:rPr>
        <w:t xml:space="preserve">(toliau - </w:t>
      </w:r>
      <w:r w:rsidR="007B3295" w:rsidRPr="00DC46DB">
        <w:rPr>
          <w:rFonts w:ascii="Arial" w:hAnsi="Arial" w:cs="Arial"/>
          <w:b/>
        </w:rPr>
        <w:t>Specialiųjų sąlygų 1 priedas</w:t>
      </w:r>
      <w:r w:rsidR="007B3295">
        <w:rPr>
          <w:rFonts w:ascii="Arial" w:hAnsi="Arial" w:cs="Arial"/>
          <w:bCs/>
        </w:rPr>
        <w:t xml:space="preserve">). </w:t>
      </w:r>
      <w:r w:rsidR="007B3295" w:rsidRPr="007B3295">
        <w:rPr>
          <w:rFonts w:ascii="Arial" w:hAnsi="Arial" w:cs="Arial"/>
          <w:bCs/>
        </w:rPr>
        <w:t>Tiekėjas gali pateikti pasiūlymą vienai, kelioms ar visoms Pirkimo objekto dalims, bet būtinai visam atitinkamos Pirkimo objekto dalies kiekiui / apimčiai.</w:t>
      </w:r>
    </w:p>
    <w:p w14:paraId="79CE5E36" w14:textId="72456A00" w:rsidR="007B3295" w:rsidRPr="00A22E68" w:rsidRDefault="007B3295" w:rsidP="007B3295">
      <w:pPr>
        <w:pStyle w:val="Sraopastraipa"/>
        <w:tabs>
          <w:tab w:val="left" w:pos="426"/>
        </w:tabs>
        <w:spacing w:after="0" w:line="240" w:lineRule="auto"/>
        <w:ind w:left="0"/>
        <w:contextualSpacing w:val="0"/>
        <w:jc w:val="both"/>
        <w:rPr>
          <w:rFonts w:ascii="Arial" w:hAnsi="Arial" w:cs="Arial"/>
          <w:iCs/>
          <w:color w:val="000000" w:themeColor="text1"/>
        </w:rPr>
      </w:pPr>
      <w:r>
        <w:rPr>
          <w:rFonts w:ascii="Arial" w:hAnsi="Arial" w:cs="Arial"/>
          <w:iCs/>
          <w:color w:val="000000" w:themeColor="text1"/>
        </w:rPr>
        <w:t>6</w:t>
      </w:r>
      <w:r w:rsidRPr="00A22E68">
        <w:rPr>
          <w:rFonts w:ascii="Arial" w:hAnsi="Arial" w:cs="Arial"/>
          <w:iCs/>
          <w:color w:val="000000" w:themeColor="text1"/>
        </w:rPr>
        <w:t>.</w:t>
      </w:r>
      <w:r>
        <w:rPr>
          <w:rFonts w:ascii="Arial" w:hAnsi="Arial" w:cs="Arial"/>
          <w:iCs/>
          <w:color w:val="000000" w:themeColor="text1"/>
        </w:rPr>
        <w:t>3</w:t>
      </w:r>
      <w:r w:rsidRPr="00A22E68">
        <w:rPr>
          <w:rFonts w:ascii="Arial" w:hAnsi="Arial" w:cs="Arial"/>
          <w:iCs/>
          <w:color w:val="000000" w:themeColor="text1"/>
        </w:rPr>
        <w:t xml:space="preserve">. Laimėtojas bus nustatytas kiekvienai Pirkimo objekto daliai atskirai ir dėl kiekvienos Pirkimo objekto dalies numatoma sudaryti atskirą Sutartį (jei keliose Pirkimo objekto dalyse laimėtoju bus nustatytas tas pats tiekėjas, </w:t>
      </w:r>
      <w:bookmarkStart w:id="44" w:name="OLE_LINK1"/>
      <w:r w:rsidRPr="00A22E68">
        <w:rPr>
          <w:rFonts w:ascii="Arial" w:hAnsi="Arial" w:cs="Arial"/>
          <w:iCs/>
          <w:color w:val="000000" w:themeColor="text1"/>
        </w:rPr>
        <w:t>VMU</w:t>
      </w:r>
      <w:bookmarkEnd w:id="44"/>
      <w:r w:rsidRPr="00A22E68">
        <w:rPr>
          <w:rFonts w:ascii="Arial" w:hAnsi="Arial" w:cs="Arial"/>
          <w:iCs/>
          <w:color w:val="000000" w:themeColor="text1"/>
        </w:rPr>
        <w:t xml:space="preserve"> pasilieka teisę su juo sudaryti vieną Sutartį).</w:t>
      </w:r>
    </w:p>
    <w:p w14:paraId="655144EE" w14:textId="77777777" w:rsidR="007B3295" w:rsidRPr="00A22E68" w:rsidRDefault="007B3295" w:rsidP="009B7794">
      <w:pPr>
        <w:spacing w:after="0"/>
        <w:jc w:val="both"/>
        <w:rPr>
          <w:rFonts w:ascii="Arial" w:hAnsi="Arial" w:cs="Arial"/>
        </w:rPr>
      </w:pPr>
    </w:p>
    <w:p w14:paraId="2F75B4C0" w14:textId="4775D5D0" w:rsidR="00056A12" w:rsidRPr="00056A12" w:rsidRDefault="00056A12" w:rsidP="009B7794">
      <w:pPr>
        <w:tabs>
          <w:tab w:val="left" w:pos="720"/>
        </w:tabs>
        <w:spacing w:after="0" w:line="240" w:lineRule="auto"/>
        <w:jc w:val="both"/>
        <w:rPr>
          <w:rFonts w:ascii="Arial" w:eastAsia="Calibri" w:hAnsi="Arial" w:cs="Arial"/>
          <w:b/>
          <w:bCs/>
          <w:vanish/>
          <w:kern w:val="0"/>
          <w14:ligatures w14:val="none"/>
        </w:rPr>
      </w:pP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5" w:name="_Toc485889563"/>
      <w:r w:rsidRPr="00056A12">
        <w:rPr>
          <w:rFonts w:ascii="Arial" w:eastAsia="Calibri" w:hAnsi="Arial" w:cs="Arial"/>
          <w:b/>
          <w:bCs/>
          <w:kern w:val="0"/>
          <w14:ligatures w14:val="none"/>
        </w:rPr>
        <w:t>REIKALAVIMAI PASIŪLYMŲ RENGIMUI IR PATEIKIMUI</w:t>
      </w:r>
      <w:bookmarkEnd w:id="45"/>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06495BBB" w:rsidR="00056A12" w:rsidRPr="00056A12" w:rsidRDefault="00BE67C0"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7EA71286" w:rsidR="00056A12" w:rsidRPr="00056A12" w:rsidRDefault="00BE67C0"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Pr="00790997">
          <w:rPr>
            <w:rStyle w:val="Hipersaitas"/>
            <w:rFonts w:ascii="Arial" w:eastAsia="Calibri" w:hAnsi="Arial" w:cs="Arial"/>
            <w:color w:val="auto"/>
            <w:kern w:val="0"/>
            <w:u w:val="none"/>
            <w:lang w:val="en-US"/>
            <w14:ligatures w14:val="none"/>
          </w:rPr>
          <w:t>https://viesiejipirkimai.lt/</w:t>
        </w:r>
      </w:hyperlink>
      <w:r w:rsidRPr="006F5459">
        <w:rPr>
          <w:rFonts w:ascii="Arial" w:eastAsia="Calibri" w:hAnsi="Arial" w:cs="Arial"/>
          <w:bCs/>
          <w:kern w:val="0"/>
          <w14:ligatures w14:val="none"/>
        </w:rPr>
        <w:t xml:space="preserve">, </w:t>
      </w:r>
      <w:r w:rsidRPr="006F5459">
        <w:rPr>
          <w:rFonts w:ascii="Arial" w:eastAsia="Calibri" w:hAnsi="Arial" w:cs="Arial"/>
          <w:kern w:val="0"/>
          <w14:ligatures w14:val="none"/>
        </w:rPr>
        <w:t>prisegant dokumentus atitinkamo pirkimo CVP IS paskyroje, „Pasiūlymas“ skiltyje</w:t>
      </w:r>
      <w:r w:rsidRPr="006F5459">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2" w:name="_Toc485889570"/>
      <w:r w:rsidRPr="00056A12">
        <w:rPr>
          <w:rFonts w:ascii="Arial" w:eastAsia="Calibri" w:hAnsi="Arial" w:cs="Arial"/>
          <w:b/>
          <w:bCs/>
          <w:kern w:val="0"/>
          <w14:ligatures w14:val="none"/>
        </w:rPr>
        <w:t>PASIŪLYMŲ GALIOJIMAS IR PASIŪLYMŲ GALIOJIMO UŽTIKRINIMAS</w:t>
      </w:r>
      <w:bookmarkEnd w:id="72"/>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14F6AB14" w:rsidR="00056A12" w:rsidRPr="009B7794" w:rsidRDefault="00BE67C0" w:rsidP="009B7794">
      <w:pPr>
        <w:tabs>
          <w:tab w:val="left" w:pos="720"/>
        </w:tabs>
        <w:spacing w:after="0" w:line="240" w:lineRule="auto"/>
        <w:jc w:val="both"/>
        <w:rPr>
          <w:rFonts w:ascii="Arial" w:eastAsia="Calibri" w:hAnsi="Arial" w:cs="Arial"/>
          <w:kern w:val="0"/>
          <w14:ligatures w14:val="none"/>
        </w:rPr>
      </w:pPr>
      <w:bookmarkStart w:id="73" w:name="_Hlk501616425"/>
      <w:r>
        <w:rPr>
          <w:rFonts w:ascii="Arial" w:eastAsia="Calibri" w:hAnsi="Arial" w:cs="Arial"/>
          <w:kern w:val="0"/>
          <w14:ligatures w14:val="none"/>
        </w:rPr>
        <w:t>8</w:t>
      </w:r>
      <w:r w:rsidR="00056A12" w:rsidRPr="00056A12">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8E2600">
        <w:rPr>
          <w:rFonts w:ascii="Arial" w:eastAsia="Calibri" w:hAnsi="Arial" w:cs="Arial"/>
          <w:kern w:val="0"/>
          <w14:ligatures w14:val="none"/>
        </w:rPr>
        <w:t xml:space="preserve"> </w:t>
      </w:r>
      <w:r w:rsidR="009B7794">
        <w:rPr>
          <w:rFonts w:ascii="Arial" w:eastAsia="Calibri" w:hAnsi="Arial" w:cs="Arial"/>
          <w:kern w:val="0"/>
          <w14:ligatures w14:val="none"/>
        </w:rPr>
        <w:t xml:space="preserve"> </w:t>
      </w:r>
      <w:r w:rsidR="007B3295">
        <w:rPr>
          <w:rFonts w:ascii="Arial" w:eastAsia="Calibri" w:hAnsi="Arial" w:cs="Arial"/>
          <w:kern w:val="0"/>
          <w14:ligatures w14:val="none"/>
        </w:rPr>
        <w:t xml:space="preserve">1 </w:t>
      </w:r>
      <w:proofErr w:type="spellStart"/>
      <w:r w:rsidR="007B3295">
        <w:rPr>
          <w:rFonts w:ascii="Arial" w:eastAsia="Calibri" w:hAnsi="Arial" w:cs="Arial"/>
          <w:kern w:val="0"/>
          <w14:ligatures w14:val="none"/>
        </w:rPr>
        <w:t>p.o.d</w:t>
      </w:r>
      <w:proofErr w:type="spellEnd"/>
      <w:r w:rsidR="007B3295">
        <w:rPr>
          <w:rFonts w:ascii="Arial" w:eastAsia="Calibri" w:hAnsi="Arial" w:cs="Arial"/>
          <w:kern w:val="0"/>
          <w14:ligatures w14:val="none"/>
        </w:rPr>
        <w:t>.</w:t>
      </w:r>
      <w:r w:rsidR="00F51482">
        <w:rPr>
          <w:rFonts w:ascii="Arial" w:eastAsia="Calibri" w:hAnsi="Arial" w:cs="Arial"/>
          <w:kern w:val="0"/>
          <w14:ligatures w14:val="none"/>
        </w:rPr>
        <w:t xml:space="preserve"> – 1</w:t>
      </w:r>
      <w:r w:rsidR="00156E2B">
        <w:rPr>
          <w:rFonts w:ascii="Arial" w:eastAsia="Calibri" w:hAnsi="Arial" w:cs="Arial"/>
          <w:kern w:val="0"/>
          <w14:ligatures w14:val="none"/>
        </w:rPr>
        <w:t>200,00 (vien</w:t>
      </w:r>
      <w:r w:rsidR="00F51482">
        <w:rPr>
          <w:rFonts w:ascii="Arial" w:eastAsia="Calibri" w:hAnsi="Arial" w:cs="Arial"/>
          <w:kern w:val="0"/>
          <w14:ligatures w14:val="none"/>
        </w:rPr>
        <w:t>as</w:t>
      </w:r>
      <w:r w:rsidR="00156E2B">
        <w:rPr>
          <w:rFonts w:ascii="Arial" w:eastAsia="Calibri" w:hAnsi="Arial" w:cs="Arial"/>
          <w:kern w:val="0"/>
          <w14:ligatures w14:val="none"/>
        </w:rPr>
        <w:t xml:space="preserve"> tūkstan</w:t>
      </w:r>
      <w:r w:rsidR="00F51482">
        <w:rPr>
          <w:rFonts w:ascii="Arial" w:eastAsia="Calibri" w:hAnsi="Arial" w:cs="Arial"/>
          <w:kern w:val="0"/>
          <w14:ligatures w14:val="none"/>
        </w:rPr>
        <w:t>t</w:t>
      </w:r>
      <w:r w:rsidR="00156E2B">
        <w:rPr>
          <w:rFonts w:ascii="Arial" w:eastAsia="Calibri" w:hAnsi="Arial" w:cs="Arial"/>
          <w:kern w:val="0"/>
          <w14:ligatures w14:val="none"/>
        </w:rPr>
        <w:t>i</w:t>
      </w:r>
      <w:r w:rsidR="00F51482">
        <w:rPr>
          <w:rFonts w:ascii="Arial" w:eastAsia="Calibri" w:hAnsi="Arial" w:cs="Arial"/>
          <w:kern w:val="0"/>
          <w14:ligatures w14:val="none"/>
        </w:rPr>
        <w:t>s</w:t>
      </w:r>
      <w:r w:rsidR="00156E2B">
        <w:rPr>
          <w:rFonts w:ascii="Arial" w:eastAsia="Calibri" w:hAnsi="Arial" w:cs="Arial"/>
          <w:kern w:val="0"/>
          <w14:ligatures w14:val="none"/>
        </w:rPr>
        <w:t xml:space="preserve"> d</w:t>
      </w:r>
      <w:r w:rsidR="00F51482">
        <w:rPr>
          <w:rFonts w:ascii="Arial" w:eastAsia="Calibri" w:hAnsi="Arial" w:cs="Arial"/>
          <w:kern w:val="0"/>
          <w14:ligatures w14:val="none"/>
        </w:rPr>
        <w:t>u</w:t>
      </w:r>
      <w:r w:rsidR="00156E2B">
        <w:rPr>
          <w:rFonts w:ascii="Arial" w:eastAsia="Calibri" w:hAnsi="Arial" w:cs="Arial"/>
          <w:kern w:val="0"/>
          <w14:ligatures w14:val="none"/>
        </w:rPr>
        <w:t xml:space="preserve"> šimt</w:t>
      </w:r>
      <w:r w:rsidR="00F51482">
        <w:rPr>
          <w:rFonts w:ascii="Arial" w:eastAsia="Calibri" w:hAnsi="Arial" w:cs="Arial"/>
          <w:kern w:val="0"/>
          <w14:ligatures w14:val="none"/>
        </w:rPr>
        <w:t>ai eurų, 00 ct</w:t>
      </w:r>
      <w:r w:rsidR="00156E2B">
        <w:rPr>
          <w:rFonts w:ascii="Arial" w:eastAsia="Calibri" w:hAnsi="Arial" w:cs="Arial"/>
          <w:kern w:val="0"/>
          <w14:ligatures w14:val="none"/>
        </w:rPr>
        <w:t xml:space="preserve">), 2 </w:t>
      </w:r>
      <w:proofErr w:type="spellStart"/>
      <w:r w:rsidR="00156E2B">
        <w:rPr>
          <w:rFonts w:ascii="Arial" w:eastAsia="Calibri" w:hAnsi="Arial" w:cs="Arial"/>
          <w:kern w:val="0"/>
          <w14:ligatures w14:val="none"/>
        </w:rPr>
        <w:t>p.o.d</w:t>
      </w:r>
      <w:proofErr w:type="spellEnd"/>
      <w:r w:rsidR="00156E2B">
        <w:rPr>
          <w:rFonts w:ascii="Arial" w:eastAsia="Calibri" w:hAnsi="Arial" w:cs="Arial"/>
          <w:kern w:val="0"/>
          <w14:ligatures w14:val="none"/>
        </w:rPr>
        <w:t xml:space="preserve">. </w:t>
      </w:r>
      <w:r w:rsidR="00F51482">
        <w:rPr>
          <w:rFonts w:ascii="Arial" w:eastAsia="Calibri" w:hAnsi="Arial" w:cs="Arial"/>
          <w:kern w:val="0"/>
          <w14:ligatures w14:val="none"/>
        </w:rPr>
        <w:t xml:space="preserve">– </w:t>
      </w:r>
      <w:r w:rsidR="00156E2B">
        <w:rPr>
          <w:rFonts w:ascii="Arial" w:eastAsia="Calibri" w:hAnsi="Arial" w:cs="Arial"/>
          <w:kern w:val="0"/>
          <w14:ligatures w14:val="none"/>
        </w:rPr>
        <w:t>250,00 (du šimtai pen</w:t>
      </w:r>
      <w:r w:rsidR="00F51482">
        <w:rPr>
          <w:rFonts w:ascii="Arial" w:eastAsia="Calibri" w:hAnsi="Arial" w:cs="Arial"/>
          <w:kern w:val="0"/>
          <w14:ligatures w14:val="none"/>
        </w:rPr>
        <w:t>k</w:t>
      </w:r>
      <w:r w:rsidR="00156E2B">
        <w:rPr>
          <w:rFonts w:ascii="Arial" w:eastAsia="Calibri" w:hAnsi="Arial" w:cs="Arial"/>
          <w:kern w:val="0"/>
          <w14:ligatures w14:val="none"/>
        </w:rPr>
        <w:t>iasdešimt</w:t>
      </w:r>
      <w:r w:rsidR="00F51482">
        <w:rPr>
          <w:rFonts w:ascii="Arial" w:eastAsia="Calibri" w:hAnsi="Arial" w:cs="Arial"/>
          <w:kern w:val="0"/>
          <w14:ligatures w14:val="none"/>
        </w:rPr>
        <w:t xml:space="preserve"> eurų, 00 ct</w:t>
      </w:r>
      <w:r w:rsidR="009B7794">
        <w:rPr>
          <w:rFonts w:ascii="Arial" w:eastAsia="Calibri" w:hAnsi="Arial" w:cs="Arial"/>
          <w:kern w:val="0"/>
          <w14:ligatures w14:val="none"/>
        </w:rPr>
        <w:t>)</w:t>
      </w:r>
      <w:r w:rsidR="009B7794" w:rsidRPr="007101B8">
        <w:rPr>
          <w:rFonts w:ascii="Arial" w:eastAsia="Calibri" w:hAnsi="Arial" w:cs="Arial"/>
          <w:b/>
          <w:bCs/>
          <w:kern w:val="0"/>
          <w14:ligatures w14:val="none"/>
        </w:rPr>
        <w:t xml:space="preserve"> </w:t>
      </w:r>
      <w:r w:rsidR="00990AA9" w:rsidRPr="007101B8">
        <w:rPr>
          <w:rFonts w:ascii="Arial" w:eastAsia="Calibri" w:hAnsi="Arial" w:cs="Arial"/>
          <w:iCs/>
          <w:color w:val="000000"/>
          <w:kern w:val="0"/>
          <w14:ligatures w14:val="none"/>
        </w:rPr>
        <w:t>eurų baudą</w:t>
      </w:r>
      <w:r w:rsidR="008E2600" w:rsidRPr="007101B8">
        <w:rPr>
          <w:rFonts w:ascii="Arial" w:eastAsia="Calibri" w:hAnsi="Arial" w:cs="Arial"/>
          <w:iCs/>
          <w:color w:val="000000"/>
          <w:kern w:val="0"/>
          <w14:ligatures w14:val="none"/>
        </w:rPr>
        <w:t xml:space="preserve">, </w:t>
      </w:r>
      <w:r w:rsidR="00056A12" w:rsidRPr="007101B8">
        <w:rPr>
          <w:rFonts w:ascii="Arial" w:eastAsia="Calibri" w:hAnsi="Arial" w:cs="Arial"/>
          <w:kern w:val="0"/>
          <w14:ligatures w14:val="none"/>
        </w:rPr>
        <w:t>jeigu jis:</w:t>
      </w:r>
    </w:p>
    <w:p w14:paraId="1501F25B" w14:textId="619B4644"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.1.1. atšaukia arba pakeičia savo pasiūlymą pasiūlymo galiojimo laikotarpiu;</w:t>
      </w:r>
    </w:p>
    <w:p w14:paraId="06BB3EE4" w14:textId="5E0738FE"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.1.2. laimėjęs Pirkimą, vengia arba atsisako pasirašyti Sutartį per VMU nurodytą terminą;</w:t>
      </w:r>
    </w:p>
    <w:p w14:paraId="58685C49" w14:textId="7F48B66C" w:rsidR="00056A12" w:rsidRPr="00056A12" w:rsidRDefault="00BE67C0"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31ED1606" w:rsidR="00056A12" w:rsidRPr="00056A12" w:rsidRDefault="00BE67C0"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.2. Kiti reikalavimai pasiūlymo galiojimo terminui ir Užtikrinimui pateikti Bendrųjų sąlygų 8 skyriuje.</w:t>
      </w:r>
    </w:p>
    <w:bookmarkEnd w:id="71"/>
    <w:bookmarkEnd w:id="73"/>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4" w:name="_Toc485889571"/>
      <w:r w:rsidRPr="00056A12">
        <w:rPr>
          <w:rFonts w:ascii="Arial" w:eastAsia="Calibri" w:hAnsi="Arial" w:cs="Arial"/>
          <w:b/>
          <w:bCs/>
          <w:kern w:val="0"/>
          <w14:ligatures w14:val="none"/>
        </w:rPr>
        <w:lastRenderedPageBreak/>
        <w:t>PASIŪLYMĄ SUDARANTYS DOKUMENTAI</w:t>
      </w:r>
      <w:bookmarkEnd w:id="74"/>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79BA9C4C" w:rsidR="00056A12" w:rsidRPr="00056A12" w:rsidRDefault="00BE67C0"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 Iki pasiūlymų pateikimo termino pabaigos pasiūlyme tiekėjas turi pateikti:</w:t>
      </w:r>
    </w:p>
    <w:p w14:paraId="3FEDF212" w14:textId="4BEF2CF7" w:rsidR="00056A12" w:rsidRPr="00056A12" w:rsidRDefault="00BE67C0" w:rsidP="00056A12">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p>
    <w:p w14:paraId="266C84D7" w14:textId="1E9044FC"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.1.2. </w:t>
      </w:r>
      <w:r w:rsidR="00056A12" w:rsidRPr="00C73016">
        <w:rPr>
          <w:rFonts w:ascii="Arial" w:eastAsia="Calibri" w:hAnsi="Arial" w:cs="Arial"/>
          <w:b/>
          <w:bCs/>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p>
    <w:p w14:paraId="2C30FFF4" w14:textId="395AE1C6" w:rsidR="00056A12" w:rsidRPr="00056A12" w:rsidRDefault="00BE67C0"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45D2D3C5" w:rsidR="00056A12" w:rsidRPr="00056A12" w:rsidRDefault="00BE67C0"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0960EEE1" w14:textId="0885B708" w:rsidR="00056A12" w:rsidRDefault="008E2600" w:rsidP="00990AA9">
      <w:pPr>
        <w:spacing w:after="0" w:line="240" w:lineRule="auto"/>
        <w:contextualSpacing/>
        <w:jc w:val="both"/>
        <w:rPr>
          <w:rFonts w:ascii="Arial" w:eastAsia="Calibri" w:hAnsi="Arial" w:cs="Arial"/>
          <w:iCs/>
          <w:color w:val="000000"/>
          <w:kern w:val="0"/>
          <w14:ligatures w14:val="none"/>
        </w:rPr>
      </w:pPr>
      <w:r w:rsidRPr="008E2600">
        <w:rPr>
          <w:rFonts w:ascii="Arial" w:eastAsia="Calibri" w:hAnsi="Arial" w:cs="Arial"/>
          <w:bCs/>
          <w:kern w:val="0"/>
          <w14:ligatures w14:val="none"/>
        </w:rPr>
        <w:t>9.1.5.</w:t>
      </w:r>
      <w:r w:rsidR="00990AA9">
        <w:rPr>
          <w:rFonts w:ascii="Arial" w:eastAsia="Calibri" w:hAnsi="Arial" w:cs="Arial"/>
          <w:bCs/>
          <w:kern w:val="0"/>
          <w14:ligatures w14:val="none"/>
        </w:rPr>
        <w:t xml:space="preserve"> dokumentus, pagrindžiančius, kad tiekėjas atitinka reikalavimus </w:t>
      </w:r>
      <w:r w:rsidR="00056A12" w:rsidRPr="00990AA9">
        <w:rPr>
          <w:rFonts w:ascii="Arial" w:eastAsia="Calibri" w:hAnsi="Arial" w:cs="Arial"/>
          <w:iCs/>
          <w:color w:val="000000"/>
          <w:kern w:val="0"/>
          <w14:ligatures w14:val="none"/>
        </w:rPr>
        <w:t>tiekėjų kvalifikacijai</w:t>
      </w:r>
      <w:r w:rsidR="00056A12" w:rsidRPr="00990AA9">
        <w:rPr>
          <w:rFonts w:ascii="Arial" w:eastAsia="Calibri" w:hAnsi="Arial" w:cs="Arial"/>
          <w:iCs/>
          <w:color w:val="000000"/>
          <w:kern w:val="0"/>
          <w:vertAlign w:val="superscript"/>
          <w14:ligatures w14:val="none"/>
        </w:rPr>
        <w:footnoteReference w:id="2"/>
      </w:r>
      <w:r w:rsidR="00056A12" w:rsidRPr="00990AA9">
        <w:rPr>
          <w:rFonts w:ascii="Arial" w:eastAsia="Calibri" w:hAnsi="Arial" w:cs="Arial"/>
          <w:iCs/>
          <w:color w:val="000000"/>
          <w:kern w:val="0"/>
          <w14:ligatures w14:val="none"/>
        </w:rPr>
        <w:t xml:space="preserve"> (</w:t>
      </w:r>
      <w:r w:rsidR="00990AA9">
        <w:rPr>
          <w:rFonts w:ascii="Arial" w:eastAsia="Calibri" w:hAnsi="Arial" w:cs="Arial"/>
          <w:iCs/>
          <w:color w:val="000000"/>
          <w:kern w:val="0"/>
          <w14:ligatures w14:val="none"/>
        </w:rPr>
        <w:t>Specialiųjų sąlygų 4 priedas)</w:t>
      </w:r>
      <w:r w:rsidR="00C73016">
        <w:rPr>
          <w:rFonts w:ascii="Arial" w:eastAsia="Calibri" w:hAnsi="Arial" w:cs="Arial"/>
          <w:iCs/>
          <w:color w:val="000000"/>
          <w:kern w:val="0"/>
          <w14:ligatures w14:val="none"/>
        </w:rPr>
        <w:t>;</w:t>
      </w:r>
    </w:p>
    <w:p w14:paraId="6A8D27B3" w14:textId="3EF57333" w:rsidR="00990AA9" w:rsidRDefault="00990AA9" w:rsidP="00990AA9">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9.1.6.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w:t>
      </w:r>
      <w:r>
        <w:rPr>
          <w:rFonts w:ascii="Arial" w:eastAsia="Calibri" w:hAnsi="Arial" w:cs="Arial"/>
          <w:bCs/>
          <w:kern w:val="0"/>
          <w14:ligatures w14:val="none"/>
        </w:rPr>
        <w:t xml:space="preserve">tiekėjo deklaracija dėl atitikties Reglamento nuostatoms (Specialiųjų </w:t>
      </w:r>
      <w:r w:rsidRPr="004932A9">
        <w:rPr>
          <w:rFonts w:ascii="Arial" w:eastAsia="Calibri" w:hAnsi="Arial" w:cs="Arial"/>
          <w:bCs/>
          <w:kern w:val="0"/>
          <w14:ligatures w14:val="none"/>
        </w:rPr>
        <w:t>sąlygų 7 priedas</w:t>
      </w:r>
      <w:r>
        <w:rPr>
          <w:rFonts w:ascii="Arial" w:eastAsia="Calibri" w:hAnsi="Arial" w:cs="Arial"/>
          <w:bCs/>
          <w:kern w:val="0"/>
          <w14:ligatures w14:val="none"/>
        </w:rPr>
        <w:t>);</w:t>
      </w:r>
    </w:p>
    <w:p w14:paraId="13ADC3BA" w14:textId="6B76BBBE" w:rsidR="00990AA9" w:rsidRDefault="00990AA9" w:rsidP="004A2ECA">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9.1.7.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w:t>
      </w:r>
      <w:r>
        <w:rPr>
          <w:rFonts w:ascii="Arial" w:eastAsia="Calibri" w:hAnsi="Arial" w:cs="Arial"/>
          <w:bCs/>
          <w:kern w:val="0"/>
          <w14:ligatures w14:val="none"/>
        </w:rPr>
        <w:t>tiekėjo deklaraciją dėl VPĮ 45 str. 2</w:t>
      </w:r>
      <w:r w:rsidRPr="00990AA9">
        <w:rPr>
          <w:rFonts w:ascii="Arial" w:eastAsia="Calibri" w:hAnsi="Arial" w:cs="Arial"/>
          <w:bCs/>
          <w:kern w:val="0"/>
          <w:vertAlign w:val="superscript"/>
          <w14:ligatures w14:val="none"/>
        </w:rPr>
        <w:t>1</w:t>
      </w:r>
      <w:r>
        <w:rPr>
          <w:rFonts w:ascii="Arial" w:eastAsia="Calibri" w:hAnsi="Arial" w:cs="Arial"/>
          <w:bCs/>
          <w:kern w:val="0"/>
          <w14:ligatures w14:val="none"/>
        </w:rPr>
        <w:t xml:space="preserve"> d. reikalavimų </w:t>
      </w:r>
      <w:r w:rsidR="004A2ECA">
        <w:rPr>
          <w:rFonts w:ascii="Arial" w:eastAsia="Calibri" w:hAnsi="Arial" w:cs="Arial"/>
          <w:bCs/>
          <w:kern w:val="0"/>
          <w14:ligatures w14:val="none"/>
        </w:rPr>
        <w:t xml:space="preserve">atitikties (Specialiųjų </w:t>
      </w:r>
      <w:r w:rsidR="004A2ECA" w:rsidRPr="004932A9">
        <w:rPr>
          <w:rFonts w:ascii="Arial" w:eastAsia="Calibri" w:hAnsi="Arial" w:cs="Arial"/>
          <w:bCs/>
          <w:kern w:val="0"/>
          <w14:ligatures w14:val="none"/>
        </w:rPr>
        <w:t>sąlygų 8 priedas</w:t>
      </w:r>
      <w:r w:rsidR="004A2ECA">
        <w:rPr>
          <w:rFonts w:ascii="Arial" w:eastAsia="Calibri" w:hAnsi="Arial" w:cs="Arial"/>
          <w:bCs/>
          <w:kern w:val="0"/>
          <w14:ligatures w14:val="none"/>
        </w:rPr>
        <w:t>);</w:t>
      </w:r>
    </w:p>
    <w:p w14:paraId="2B529F9A" w14:textId="310B2F4F" w:rsidR="004932A9" w:rsidRDefault="004A2ECA" w:rsidP="004A2ECA">
      <w:pPr>
        <w:tabs>
          <w:tab w:val="left" w:pos="142"/>
          <w:tab w:val="left" w:pos="851"/>
        </w:tabs>
        <w:spacing w:after="0" w:line="240" w:lineRule="auto"/>
        <w:contextualSpacing/>
        <w:jc w:val="both"/>
        <w:rPr>
          <w:rFonts w:ascii="Arial" w:eastAsia="Calibri" w:hAnsi="Arial" w:cs="Arial"/>
          <w:bCs/>
          <w:kern w:val="0"/>
          <w14:ligatures w14:val="none"/>
        </w:rPr>
      </w:pPr>
      <w:r>
        <w:rPr>
          <w:rFonts w:ascii="Arial" w:eastAsia="Calibri" w:hAnsi="Arial" w:cs="Arial"/>
          <w:bCs/>
          <w:kern w:val="0"/>
          <w14:ligatures w14:val="none"/>
        </w:rPr>
        <w:t xml:space="preserve">9.1.8. </w:t>
      </w:r>
      <w:r w:rsidR="004932A9" w:rsidRPr="00C73016">
        <w:rPr>
          <w:rFonts w:ascii="Arial" w:eastAsia="Arial" w:hAnsi="Arial" w:cs="DokChampa"/>
          <w:b/>
          <w:bCs/>
          <w:iCs/>
          <w:kern w:val="0"/>
          <w14:ligatures w14:val="none"/>
        </w:rPr>
        <w:t xml:space="preserve">užpildytą ir pasirašytą </w:t>
      </w:r>
      <w:r w:rsidR="004932A9">
        <w:rPr>
          <w:rFonts w:ascii="Arial" w:eastAsia="Calibri" w:hAnsi="Arial" w:cs="Arial"/>
          <w:bCs/>
          <w:kern w:val="0"/>
          <w14:ligatures w14:val="none"/>
        </w:rPr>
        <w:t xml:space="preserve">tiekėjo deklaraciją dėl </w:t>
      </w:r>
      <w:r w:rsidR="004932A9" w:rsidRPr="00C73016">
        <w:rPr>
          <w:rFonts w:ascii="Arial" w:eastAsia="Arial" w:hAnsi="Arial" w:cs="DokChampa"/>
          <w:b/>
          <w:bCs/>
          <w:iCs/>
          <w:kern w:val="0"/>
          <w14:ligatures w14:val="none"/>
        </w:rPr>
        <w:t xml:space="preserve">žaliųjų reikalavimų taikymo </w:t>
      </w:r>
      <w:r w:rsidR="004932A9" w:rsidRPr="00C73016">
        <w:rPr>
          <w:rFonts w:ascii="Arial" w:eastAsia="Arial" w:hAnsi="Arial" w:cs="DokChampa"/>
          <w:iCs/>
          <w:kern w:val="0"/>
          <w14:ligatures w14:val="none"/>
        </w:rPr>
        <w:t xml:space="preserve">(Specialiųjų sąlygų </w:t>
      </w:r>
      <w:r w:rsidR="004932A9">
        <w:rPr>
          <w:rFonts w:ascii="Arial" w:eastAsia="Arial" w:hAnsi="Arial" w:cs="DokChampa"/>
          <w:iCs/>
          <w:kern w:val="0"/>
          <w14:ligatures w14:val="none"/>
        </w:rPr>
        <w:t>9</w:t>
      </w:r>
      <w:r w:rsidR="004932A9" w:rsidRPr="00C73016">
        <w:rPr>
          <w:rFonts w:ascii="Arial" w:eastAsia="Arial" w:hAnsi="Arial" w:cs="DokChampa"/>
          <w:iCs/>
          <w:kern w:val="0"/>
          <w14:ligatures w14:val="none"/>
        </w:rPr>
        <w:t xml:space="preserve"> priedas).</w:t>
      </w:r>
    </w:p>
    <w:p w14:paraId="416572C0" w14:textId="715EA3AA" w:rsidR="004A2ECA" w:rsidRPr="00F753F7" w:rsidRDefault="00F753F7" w:rsidP="00F753F7">
      <w:pPr>
        <w:tabs>
          <w:tab w:val="left" w:pos="0"/>
          <w:tab w:val="left" w:pos="567"/>
          <w:tab w:val="left" w:pos="851"/>
        </w:tabs>
        <w:spacing w:after="0" w:line="240" w:lineRule="auto"/>
        <w:jc w:val="both"/>
        <w:rPr>
          <w:rFonts w:ascii="Arial" w:eastAsia="Arial" w:hAnsi="Arial" w:cs="DokChampa"/>
          <w:iCs/>
          <w:kern w:val="0"/>
          <w14:ligatures w14:val="none"/>
        </w:rPr>
      </w:pPr>
      <w:r>
        <w:rPr>
          <w:rFonts w:ascii="Arial" w:eastAsia="Calibri" w:hAnsi="Arial" w:cs="Arial"/>
          <w:bCs/>
          <w:kern w:val="0"/>
          <w14:ligatures w14:val="none"/>
        </w:rPr>
        <w:t xml:space="preserve">9.1.9. </w:t>
      </w:r>
      <w:r w:rsidR="00C73016" w:rsidRPr="00C73016">
        <w:rPr>
          <w:rFonts w:ascii="Arial" w:eastAsia="Arial" w:hAnsi="Arial" w:cs="DokChampa"/>
          <w:b/>
          <w:bCs/>
          <w:iCs/>
          <w:kern w:val="0"/>
          <w14:ligatures w14:val="none"/>
        </w:rPr>
        <w:t>užpildytą ir pasirašytą</w:t>
      </w:r>
      <w:r w:rsidR="004A2ECA">
        <w:rPr>
          <w:rFonts w:ascii="Arial" w:eastAsia="Calibri" w:hAnsi="Arial" w:cs="Arial"/>
          <w:bCs/>
          <w:kern w:val="0"/>
          <w14:ligatures w14:val="none"/>
        </w:rPr>
        <w:t xml:space="preserve"> tiekėjo deklaraciją dėl tiekėjo atsakingų asmenų (Specialiųjų sąlygų </w:t>
      </w:r>
      <w:r w:rsidR="004932A9">
        <w:rPr>
          <w:rFonts w:ascii="Arial" w:eastAsia="Calibri" w:hAnsi="Arial" w:cs="Arial"/>
          <w:bCs/>
          <w:kern w:val="0"/>
          <w14:ligatures w14:val="none"/>
        </w:rPr>
        <w:t>10</w:t>
      </w:r>
      <w:r w:rsidR="004A2ECA">
        <w:rPr>
          <w:rFonts w:ascii="Arial" w:eastAsia="Calibri" w:hAnsi="Arial" w:cs="Arial"/>
          <w:bCs/>
          <w:kern w:val="0"/>
          <w14:ligatures w14:val="none"/>
        </w:rPr>
        <w:t xml:space="preserve"> priedas).</w:t>
      </w:r>
    </w:p>
    <w:p w14:paraId="7132E078" w14:textId="0F2081B0" w:rsidR="00C73016" w:rsidRPr="000B3E70" w:rsidRDefault="00C73016" w:rsidP="000B3E70">
      <w:pPr>
        <w:tabs>
          <w:tab w:val="left" w:pos="709"/>
          <w:tab w:val="left" w:pos="993"/>
        </w:tabs>
        <w:spacing w:after="0" w:line="240" w:lineRule="auto"/>
        <w:jc w:val="both"/>
        <w:rPr>
          <w:rFonts w:ascii="Arial" w:hAnsi="Arial" w:cs="Arial"/>
        </w:rPr>
      </w:pPr>
      <w:r>
        <w:rPr>
          <w:rFonts w:ascii="Arial" w:hAnsi="Arial" w:cs="Arial"/>
        </w:rPr>
        <w:t xml:space="preserve">9.2. </w:t>
      </w:r>
      <w:r w:rsidRPr="00451134">
        <w:rPr>
          <w:rFonts w:ascii="Arial" w:hAnsi="Arial" w:cs="Arial"/>
        </w:rPr>
        <w:t xml:space="preserve">Tiekėjui nepateikus </w:t>
      </w:r>
      <w:r>
        <w:rPr>
          <w:rFonts w:ascii="Arial" w:hAnsi="Arial" w:cs="Arial"/>
        </w:rPr>
        <w:t>9</w:t>
      </w:r>
      <w:r w:rsidRPr="00451134">
        <w:rPr>
          <w:rFonts w:ascii="Arial" w:hAnsi="Arial" w:cs="Arial"/>
        </w:rPr>
        <w:t xml:space="preserve">.1.2 – </w:t>
      </w:r>
      <w:r>
        <w:rPr>
          <w:rFonts w:ascii="Arial" w:hAnsi="Arial" w:cs="Arial"/>
        </w:rPr>
        <w:t>9</w:t>
      </w:r>
      <w:r w:rsidRPr="00451134">
        <w:rPr>
          <w:rFonts w:ascii="Arial" w:hAnsi="Arial" w:cs="Arial"/>
        </w:rPr>
        <w:t>.1.</w:t>
      </w:r>
      <w:r>
        <w:rPr>
          <w:rFonts w:ascii="Arial" w:hAnsi="Arial" w:cs="Arial"/>
        </w:rPr>
        <w:t>9</w:t>
      </w:r>
      <w:r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485889572"/>
      <w:r w:rsidRPr="00056A12">
        <w:rPr>
          <w:rFonts w:ascii="Arial" w:eastAsia="Calibri" w:hAnsi="Arial" w:cs="Arial"/>
          <w:b/>
          <w:bCs/>
          <w:kern w:val="0"/>
          <w14:ligatures w14:val="none"/>
        </w:rPr>
        <w:t>PASIŪLYMŲ VERTINIMAS IR PALYGINIMAS</w:t>
      </w:r>
      <w:bookmarkEnd w:id="75"/>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4C8F25BC"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029BA721" w:rsidR="00056A12" w:rsidRPr="00056A12" w:rsidRDefault="00BE67C0"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6" w:name="_Toc485889573"/>
      <w:r w:rsidRPr="00056A12">
        <w:rPr>
          <w:rFonts w:ascii="Arial" w:eastAsia="Calibri" w:hAnsi="Arial" w:cs="Arial"/>
          <w:b/>
          <w:bCs/>
          <w:kern w:val="0"/>
          <w14:ligatures w14:val="none"/>
        </w:rPr>
        <w:t>SUTARTIES NUOSTATOS</w:t>
      </w:r>
      <w:bookmarkEnd w:id="76"/>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3EE77872" w14:textId="2C940BCD" w:rsidR="00056A12" w:rsidRPr="00056A12" w:rsidRDefault="00B37B48" w:rsidP="00056A12">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056A12" w:rsidRPr="00056A12">
        <w:rPr>
          <w:rFonts w:ascii="Arial" w:eastAsia="Calibri" w:hAnsi="Arial" w:cs="Arial"/>
          <w:color w:val="000000"/>
          <w:kern w:val="0"/>
          <w14:ligatures w14:val="none"/>
        </w:rPr>
        <w:t xml:space="preserve">.1. Sutarties projektas pateikiamas Specialiųjų </w:t>
      </w:r>
      <w:r w:rsidR="00056A12" w:rsidRPr="00F753F7">
        <w:rPr>
          <w:rFonts w:ascii="Arial" w:eastAsia="Calibri" w:hAnsi="Arial" w:cs="Arial"/>
          <w:color w:val="000000"/>
          <w:kern w:val="0"/>
          <w14:ligatures w14:val="none"/>
        </w:rPr>
        <w:t>sąlygų 5</w:t>
      </w:r>
      <w:r w:rsidR="00056A12" w:rsidRPr="00056A12">
        <w:rPr>
          <w:rFonts w:ascii="Arial" w:eastAsia="Calibri" w:hAnsi="Arial" w:cs="Arial"/>
          <w:color w:val="000000"/>
          <w:kern w:val="0"/>
          <w14:ligatures w14:val="none"/>
        </w:rPr>
        <w:t xml:space="preserve"> priede. Pasirašant Sutartį, pateiktos sąlygos negali būti keičiamos ar koreguojamos.</w:t>
      </w:r>
      <w:bookmarkStart w:id="77" w:name="_Toc329439533"/>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78" w:name="_Toc335201960"/>
    </w:p>
    <w:p w14:paraId="30785C6D" w14:textId="60DE35AE" w:rsidR="00F753F7" w:rsidRDefault="00056A12" w:rsidP="00F753F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9" w:name="_Toc485889574"/>
      <w:r w:rsidRPr="00056A12">
        <w:rPr>
          <w:rFonts w:ascii="Arial" w:eastAsia="Calibri" w:hAnsi="Arial" w:cs="Arial"/>
          <w:b/>
          <w:bCs/>
          <w:kern w:val="0"/>
          <w14:ligatures w14:val="none"/>
        </w:rPr>
        <w:t>PRIEDAI</w:t>
      </w:r>
      <w:bookmarkEnd w:id="79"/>
    </w:p>
    <w:p w14:paraId="68DF1907" w14:textId="77777777" w:rsidR="00DC46DB" w:rsidRPr="00DC46DB" w:rsidRDefault="00DC46DB" w:rsidP="00DC46DB">
      <w:pPr>
        <w:keepNext/>
        <w:tabs>
          <w:tab w:val="left" w:pos="426"/>
        </w:tabs>
        <w:spacing w:after="0" w:line="240" w:lineRule="auto"/>
        <w:outlineLvl w:val="0"/>
        <w:rPr>
          <w:rFonts w:ascii="Arial" w:eastAsia="Calibri" w:hAnsi="Arial" w:cs="Arial"/>
          <w:b/>
          <w:bCs/>
          <w:kern w:val="0"/>
          <w14:ligatures w14:val="none"/>
        </w:rPr>
      </w:pPr>
    </w:p>
    <w:p w14:paraId="2CAECE52" w14:textId="65BD2ED7"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80" w:name="_Ref274738013"/>
      <w:bookmarkStart w:id="81" w:name="_Ref316455210"/>
      <w:bookmarkEnd w:id="77"/>
      <w:bookmarkEnd w:id="78"/>
      <w:r w:rsidRPr="00056A12">
        <w:rPr>
          <w:rFonts w:ascii="Arial" w:eastAsia="Calibri" w:hAnsi="Arial" w:cs="Arial"/>
          <w:kern w:val="0"/>
          <w14:ligatures w14:val="none"/>
        </w:rPr>
        <w:t>1 priedas – Techninė specifikacija</w:t>
      </w:r>
      <w:r w:rsidR="000B3E70">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44EC5352"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4 priedas – Reikalavimai tiekėjų kvalifikacijai</w:t>
      </w:r>
      <w:r w:rsidR="000B3E70">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05D85661" w14:textId="18F48642" w:rsidR="00056A12"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310A31" w:rsidRPr="00310A31">
        <w:rPr>
          <w:rFonts w:ascii="Arial" w:eastAsia="Calibri" w:hAnsi="Arial" w:cs="Arial"/>
          <w:kern w:val="0"/>
          <w14:ligatures w14:val="none"/>
        </w:rPr>
        <w:t>Atviro konkurso Bendrosios sąlygos</w:t>
      </w:r>
      <w:r w:rsidR="000B3E70">
        <w:rPr>
          <w:rFonts w:ascii="Arial" w:eastAsia="Calibri" w:hAnsi="Arial" w:cs="Arial"/>
          <w:kern w:val="0"/>
          <w14:ligatures w14:val="none"/>
        </w:rPr>
        <w:t>.</w:t>
      </w:r>
    </w:p>
    <w:p w14:paraId="274EA31B" w14:textId="5C9673F0"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Tiekėjo deklaracija dėl atitikties Reglamento nuostatoms</w:t>
      </w:r>
      <w:r w:rsidR="000B3E70">
        <w:rPr>
          <w:rFonts w:ascii="Arial" w:eastAsia="Calibri" w:hAnsi="Arial" w:cs="Arial"/>
          <w:kern w:val="0"/>
          <w14:ligatures w14:val="none"/>
        </w:rPr>
        <w:t>.</w:t>
      </w:r>
    </w:p>
    <w:p w14:paraId="3B4E8167" w14:textId="4D331213" w:rsidR="00DC5C84"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reikalavimų atitikties deklaracijos pavyzdinė forma</w:t>
      </w:r>
      <w:r w:rsidR="000B3E70">
        <w:rPr>
          <w:rFonts w:ascii="Arial" w:eastAsia="Calibri" w:hAnsi="Arial" w:cs="Arial"/>
          <w:kern w:val="0"/>
          <w14:ligatures w14:val="none"/>
        </w:rPr>
        <w:t>.</w:t>
      </w:r>
    </w:p>
    <w:p w14:paraId="6D2B4821" w14:textId="6961203A" w:rsidR="00B22621" w:rsidRPr="00B22621" w:rsidRDefault="00B22621" w:rsidP="00B22621">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proofErr w:type="spellStart"/>
      <w:r>
        <w:rPr>
          <w:rFonts w:ascii="Arial" w:eastAsia="Calibri" w:hAnsi="Arial" w:cs="Arial"/>
          <w:kern w:val="0"/>
          <w:lang w:val="en-US"/>
          <w14:ligatures w14:val="none"/>
        </w:rPr>
        <w:t>priedas</w:t>
      </w:r>
      <w:proofErr w:type="spellEnd"/>
      <w:r>
        <w:rPr>
          <w:rFonts w:ascii="Arial" w:eastAsia="Calibri" w:hAnsi="Arial" w:cs="Arial"/>
          <w:kern w:val="0"/>
          <w:lang w:val="en-US"/>
          <w14:ligatures w14:val="none"/>
        </w:rPr>
        <w:t xml:space="preserve"> – </w:t>
      </w:r>
      <w:proofErr w:type="spellStart"/>
      <w:r w:rsidRPr="00B22621">
        <w:rPr>
          <w:rFonts w:ascii="Arial" w:eastAsia="Calibri" w:hAnsi="Arial" w:cs="Arial"/>
          <w:kern w:val="0"/>
          <w:lang w:val="en-US"/>
          <w14:ligatures w14:val="none"/>
        </w:rPr>
        <w:t>Tiekėjo</w:t>
      </w:r>
      <w:proofErr w:type="spellEnd"/>
      <w:r w:rsidRPr="00B22621">
        <w:rPr>
          <w:rFonts w:ascii="Arial" w:eastAsia="Calibri" w:hAnsi="Arial" w:cs="Arial"/>
          <w:kern w:val="0"/>
          <w:lang w:val="en-US"/>
          <w14:ligatures w14:val="none"/>
        </w:rPr>
        <w:t xml:space="preserve"> </w:t>
      </w:r>
      <w:proofErr w:type="spellStart"/>
      <w:r w:rsidRPr="00B22621">
        <w:rPr>
          <w:rFonts w:ascii="Arial" w:eastAsia="Calibri" w:hAnsi="Arial" w:cs="Arial"/>
          <w:kern w:val="0"/>
          <w:lang w:val="en-US"/>
          <w14:ligatures w14:val="none"/>
        </w:rPr>
        <w:t>deklaracija</w:t>
      </w:r>
      <w:proofErr w:type="spellEnd"/>
      <w:r w:rsidRPr="00B22621">
        <w:rPr>
          <w:rFonts w:ascii="Arial" w:eastAsia="Calibri" w:hAnsi="Arial" w:cs="Arial"/>
          <w:kern w:val="0"/>
          <w:lang w:val="en-US"/>
          <w14:ligatures w14:val="none"/>
        </w:rPr>
        <w:t xml:space="preserve"> </w:t>
      </w:r>
      <w:proofErr w:type="spellStart"/>
      <w:r w:rsidRPr="00B22621">
        <w:rPr>
          <w:rFonts w:ascii="Arial" w:eastAsia="Calibri" w:hAnsi="Arial" w:cs="Arial"/>
          <w:kern w:val="0"/>
          <w:lang w:val="en-US"/>
          <w14:ligatures w14:val="none"/>
        </w:rPr>
        <w:t>dėl</w:t>
      </w:r>
      <w:proofErr w:type="spellEnd"/>
      <w:r w:rsidRPr="00B22621">
        <w:rPr>
          <w:rFonts w:ascii="Arial" w:eastAsia="Calibri" w:hAnsi="Arial" w:cs="Arial"/>
          <w:kern w:val="0"/>
          <w:lang w:val="en-US"/>
          <w14:ligatures w14:val="none"/>
        </w:rPr>
        <w:t xml:space="preserve"> </w:t>
      </w:r>
      <w:r w:rsidRPr="00B22621">
        <w:rPr>
          <w:rFonts w:ascii="Arial" w:eastAsia="Arial" w:hAnsi="Arial" w:cs="DokChampa"/>
          <w:iCs/>
          <w:kern w:val="0"/>
          <w14:ligatures w14:val="none"/>
        </w:rPr>
        <w:t>žaliųjų reikalavimų taikymo.</w:t>
      </w:r>
    </w:p>
    <w:p w14:paraId="7F15B1A8" w14:textId="332A02CE" w:rsidR="000B3E70" w:rsidRPr="00DC5C84" w:rsidRDefault="00B22621" w:rsidP="000B3E70">
      <w:pPr>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0B3E70">
        <w:rPr>
          <w:rFonts w:ascii="Arial" w:eastAsia="Calibri" w:hAnsi="Arial" w:cs="Arial"/>
          <w:kern w:val="0"/>
          <w14:ligatures w14:val="none"/>
        </w:rPr>
        <w:t xml:space="preserve"> </w:t>
      </w:r>
      <w:r w:rsidR="000B3E70" w:rsidRPr="00056A12">
        <w:rPr>
          <w:rFonts w:ascii="Arial" w:eastAsia="Calibri" w:hAnsi="Arial" w:cs="Arial"/>
          <w:kern w:val="0"/>
          <w14:ligatures w14:val="none"/>
        </w:rPr>
        <w:t>priedas –</w:t>
      </w:r>
      <w:r w:rsidR="000B3E70">
        <w:rPr>
          <w:rFonts w:ascii="Arial" w:eastAsia="Calibri" w:hAnsi="Arial" w:cs="Arial"/>
          <w:kern w:val="0"/>
          <w14:ligatures w14:val="none"/>
        </w:rPr>
        <w:t xml:space="preserve"> Deklaracija dėl tiekėjo atsakingų asmenų.</w:t>
      </w:r>
    </w:p>
    <w:bookmarkEnd w:id="80"/>
    <w:bookmarkEnd w:id="81"/>
    <w:p w14:paraId="19338F1C" w14:textId="77777777" w:rsidR="00E374DD" w:rsidRPr="00056A12" w:rsidRDefault="00E374DD">
      <w:pPr>
        <w:rPr>
          <w:rFonts w:ascii="Arial" w:hAnsi="Arial" w:cs="Arial"/>
        </w:rPr>
      </w:pPr>
    </w:p>
    <w:sectPr w:rsidR="00E374DD" w:rsidRPr="00056A12" w:rsidSect="00DC46DB">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1BBD4" w14:textId="77777777" w:rsidR="00786E7E" w:rsidRDefault="00786E7E" w:rsidP="00056A12">
      <w:pPr>
        <w:spacing w:after="0" w:line="240" w:lineRule="auto"/>
      </w:pPr>
      <w:r>
        <w:separator/>
      </w:r>
    </w:p>
  </w:endnote>
  <w:endnote w:type="continuationSeparator" w:id="0">
    <w:p w14:paraId="34DF6E56" w14:textId="77777777" w:rsidR="00786E7E" w:rsidRDefault="00786E7E"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31EF4" w14:textId="77777777" w:rsidR="00786E7E" w:rsidRDefault="00786E7E" w:rsidP="00056A12">
      <w:pPr>
        <w:spacing w:after="0" w:line="240" w:lineRule="auto"/>
      </w:pPr>
      <w:r>
        <w:separator/>
      </w:r>
    </w:p>
  </w:footnote>
  <w:footnote w:type="continuationSeparator" w:id="0">
    <w:p w14:paraId="4D716B41" w14:textId="77777777" w:rsidR="00786E7E" w:rsidRDefault="00786E7E" w:rsidP="00056A12">
      <w:pPr>
        <w:spacing w:after="0" w:line="240" w:lineRule="auto"/>
      </w:pPr>
      <w:r>
        <w:continuationSeparator/>
      </w:r>
    </w:p>
  </w:footnote>
  <w:footnote w:id="1">
    <w:p w14:paraId="4126E6A6" w14:textId="77777777" w:rsidR="00056A12" w:rsidRPr="00FE7F11" w:rsidRDefault="00056A12" w:rsidP="00056A12">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 w:id="2">
    <w:p w14:paraId="5D00866F" w14:textId="77777777" w:rsidR="00056A12" w:rsidRPr="00AB288B" w:rsidRDefault="00056A12" w:rsidP="00056A12">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56A12"/>
    <w:rsid w:val="00057CD8"/>
    <w:rsid w:val="000B3E70"/>
    <w:rsid w:val="000C2FC1"/>
    <w:rsid w:val="00156E2B"/>
    <w:rsid w:val="0028563C"/>
    <w:rsid w:val="002C141E"/>
    <w:rsid w:val="00310A31"/>
    <w:rsid w:val="003239C4"/>
    <w:rsid w:val="00357C80"/>
    <w:rsid w:val="004932A9"/>
    <w:rsid w:val="004A2ECA"/>
    <w:rsid w:val="004C53D7"/>
    <w:rsid w:val="004D7019"/>
    <w:rsid w:val="004F7F3D"/>
    <w:rsid w:val="00562867"/>
    <w:rsid w:val="00576A3D"/>
    <w:rsid w:val="005F6AC0"/>
    <w:rsid w:val="006B246D"/>
    <w:rsid w:val="0070776D"/>
    <w:rsid w:val="007101B8"/>
    <w:rsid w:val="00730733"/>
    <w:rsid w:val="00786E7E"/>
    <w:rsid w:val="00791E38"/>
    <w:rsid w:val="007B3295"/>
    <w:rsid w:val="007C2415"/>
    <w:rsid w:val="0080185C"/>
    <w:rsid w:val="00842CF1"/>
    <w:rsid w:val="008E2600"/>
    <w:rsid w:val="00990AA9"/>
    <w:rsid w:val="009B7794"/>
    <w:rsid w:val="009F5DC2"/>
    <w:rsid w:val="00AD3BDE"/>
    <w:rsid w:val="00B22621"/>
    <w:rsid w:val="00B37B48"/>
    <w:rsid w:val="00B8322D"/>
    <w:rsid w:val="00BA5DDE"/>
    <w:rsid w:val="00BA6368"/>
    <w:rsid w:val="00BC38D2"/>
    <w:rsid w:val="00BC560A"/>
    <w:rsid w:val="00BE67C0"/>
    <w:rsid w:val="00C73016"/>
    <w:rsid w:val="00C74A4B"/>
    <w:rsid w:val="00CD2790"/>
    <w:rsid w:val="00CE5F3A"/>
    <w:rsid w:val="00D14783"/>
    <w:rsid w:val="00D95E05"/>
    <w:rsid w:val="00DC46DB"/>
    <w:rsid w:val="00DC5C84"/>
    <w:rsid w:val="00E25367"/>
    <w:rsid w:val="00E32CE4"/>
    <w:rsid w:val="00E374DD"/>
    <w:rsid w:val="00E91DFE"/>
    <w:rsid w:val="00E9701A"/>
    <w:rsid w:val="00F37324"/>
    <w:rsid w:val="00F51482"/>
    <w:rsid w:val="00F55D41"/>
    <w:rsid w:val="00F753F7"/>
    <w:rsid w:val="00FD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7B3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5</Pages>
  <Words>7400</Words>
  <Characters>4218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26</cp:revision>
  <dcterms:created xsi:type="dcterms:W3CDTF">2025-06-19T10:11:00Z</dcterms:created>
  <dcterms:modified xsi:type="dcterms:W3CDTF">2025-12-05T07:18:00Z</dcterms:modified>
</cp:coreProperties>
</file>